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35" w:rsidRDefault="00C50335" w:rsidP="00C50335">
      <w:pPr>
        <w:spacing w:after="0" w:line="240" w:lineRule="auto"/>
        <w:ind w:left="6096" w:firstLine="276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УТВЕРЖДАЮ: </w:t>
      </w:r>
      <w:r w:rsidRPr="002F4BD0">
        <w:t xml:space="preserve">                                                                                                                                       </w:t>
      </w:r>
      <w:r w:rsidRPr="002F4BD0">
        <w:rPr>
          <w:i/>
        </w:rPr>
        <w:t xml:space="preserve">                                                                                                                               </w:t>
      </w:r>
      <w:r w:rsidRPr="002F4BD0">
        <w:rPr>
          <w:i/>
        </w:rPr>
        <w:tab/>
      </w:r>
      <w:r>
        <w:rPr>
          <w:i/>
        </w:rPr>
        <w:tab/>
      </w:r>
      <w:proofErr w:type="spellStart"/>
      <w:r>
        <w:rPr>
          <w:i/>
          <w:color w:val="595959" w:themeColor="text1" w:themeTint="A6"/>
          <w:sz w:val="18"/>
          <w:szCs w:val="18"/>
        </w:rPr>
        <w:t>Исп</w:t>
      </w:r>
      <w:r w:rsidRPr="00543768">
        <w:rPr>
          <w:i/>
          <w:color w:val="595959" w:themeColor="text1" w:themeTint="A6"/>
          <w:sz w:val="18"/>
          <w:szCs w:val="18"/>
        </w:rPr>
        <w:t>.директор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 xml:space="preserve"> ООО МЦ «</w:t>
      </w:r>
      <w:proofErr w:type="spellStart"/>
      <w:r w:rsidRPr="00543768">
        <w:rPr>
          <w:i/>
          <w:color w:val="595959" w:themeColor="text1" w:themeTint="A6"/>
          <w:sz w:val="18"/>
          <w:szCs w:val="18"/>
        </w:rPr>
        <w:t>МедиЭн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>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 xml:space="preserve">А.М. </w:t>
      </w:r>
      <w:proofErr w:type="spellStart"/>
      <w:r w:rsidRPr="00543768">
        <w:rPr>
          <w:i/>
          <w:color w:val="595959" w:themeColor="text1" w:themeTint="A6"/>
          <w:sz w:val="18"/>
          <w:szCs w:val="18"/>
        </w:rPr>
        <w:t>Евсюченко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 xml:space="preserve">                                          </w:t>
      </w:r>
      <w:r w:rsidRPr="002F4BD0">
        <w:rPr>
          <w:i/>
        </w:rPr>
        <w:tab/>
      </w:r>
      <w:proofErr w:type="gramStart"/>
      <w:r>
        <w:rPr>
          <w:i/>
        </w:rPr>
        <w:tab/>
      </w:r>
      <w:r w:rsidR="00993D4F">
        <w:rPr>
          <w:i/>
          <w:color w:val="595959" w:themeColor="text1" w:themeTint="A6"/>
          <w:sz w:val="18"/>
          <w:szCs w:val="18"/>
        </w:rPr>
        <w:t xml:space="preserve">«  </w:t>
      </w:r>
      <w:proofErr w:type="gramEnd"/>
      <w:r w:rsidR="00993D4F">
        <w:rPr>
          <w:i/>
          <w:color w:val="595959" w:themeColor="text1" w:themeTint="A6"/>
          <w:sz w:val="18"/>
          <w:szCs w:val="18"/>
        </w:rPr>
        <w:t xml:space="preserve">   </w:t>
      </w:r>
      <w:r w:rsidR="00E8622E">
        <w:rPr>
          <w:i/>
          <w:color w:val="595959" w:themeColor="text1" w:themeTint="A6"/>
          <w:sz w:val="18"/>
          <w:szCs w:val="18"/>
        </w:rPr>
        <w:t xml:space="preserve"> </w:t>
      </w:r>
      <w:r w:rsidRPr="00543768">
        <w:rPr>
          <w:i/>
          <w:color w:val="595959" w:themeColor="text1" w:themeTint="A6"/>
          <w:sz w:val="18"/>
          <w:szCs w:val="18"/>
        </w:rPr>
        <w:t xml:space="preserve">»  </w:t>
      </w:r>
      <w:r w:rsidR="00993D4F">
        <w:rPr>
          <w:i/>
          <w:color w:val="595959" w:themeColor="text1" w:themeTint="A6"/>
          <w:sz w:val="18"/>
          <w:szCs w:val="18"/>
        </w:rPr>
        <w:t xml:space="preserve">     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  202</w:t>
      </w:r>
      <w:r>
        <w:rPr>
          <w:i/>
          <w:color w:val="595959" w:themeColor="text1" w:themeTint="A6"/>
          <w:sz w:val="18"/>
          <w:szCs w:val="18"/>
        </w:rPr>
        <w:t>3</w:t>
      </w:r>
      <w:r w:rsidRPr="00543768">
        <w:rPr>
          <w:i/>
          <w:color w:val="595959" w:themeColor="text1" w:themeTint="A6"/>
          <w:sz w:val="18"/>
          <w:szCs w:val="18"/>
        </w:rPr>
        <w:t xml:space="preserve"> г. </w:t>
      </w:r>
    </w:p>
    <w:p w:rsidR="00C50335" w:rsidRPr="001D5AE0" w:rsidRDefault="00C50335" w:rsidP="00C50335">
      <w:pPr>
        <w:spacing w:after="0" w:line="240" w:lineRule="auto"/>
        <w:ind w:left="6096" w:hanging="1985"/>
        <w:rPr>
          <w:i/>
          <w:color w:val="595959" w:themeColor="text1" w:themeTint="A6"/>
          <w:sz w:val="18"/>
          <w:szCs w:val="18"/>
        </w:rPr>
      </w:pPr>
      <w:r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</w:t>
      </w: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ЕЙСКУРАНТ</w:t>
      </w:r>
    </w:p>
    <w:p w:rsidR="00C50335" w:rsidRPr="00513992" w:rsidRDefault="00C50335" w:rsidP="00C50335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на медицинские услуги</w:t>
      </w:r>
    </w:p>
    <w:tbl>
      <w:tblPr>
        <w:tblStyle w:val="a3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C50335" w:rsidRPr="003761F4" w:rsidTr="00C50335">
        <w:trPr>
          <w:trHeight w:val="589"/>
        </w:trPr>
        <w:tc>
          <w:tcPr>
            <w:tcW w:w="9782" w:type="dxa"/>
            <w:vAlign w:val="center"/>
          </w:tcPr>
          <w:p w:rsidR="00C50335" w:rsidRPr="00513992" w:rsidRDefault="00C50335" w:rsidP="00C50335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Наименование услуги</w:t>
            </w:r>
          </w:p>
        </w:tc>
        <w:tc>
          <w:tcPr>
            <w:tcW w:w="1422" w:type="dxa"/>
          </w:tcPr>
          <w:p w:rsidR="00C50335" w:rsidRPr="003761F4" w:rsidRDefault="00C50335" w:rsidP="00C50335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</w:rPr>
              <w:t>Стоимост</w:t>
            </w:r>
            <w:r w:rsidRPr="003761F4">
              <w:rPr>
                <w:rFonts w:ascii="Times New Roman" w:hAnsi="Times New Roman"/>
                <w:b/>
                <w:color w:val="595959" w:themeColor="text1" w:themeTint="A6"/>
              </w:rPr>
              <w:t>ь (рубли)</w:t>
            </w:r>
          </w:p>
        </w:tc>
      </w:tr>
      <w:tr w:rsidR="00C50335" w:rsidRPr="001D5AE0" w:rsidTr="00D477D0">
        <w:trPr>
          <w:trHeight w:val="331"/>
        </w:trPr>
        <w:tc>
          <w:tcPr>
            <w:tcW w:w="11204" w:type="dxa"/>
            <w:gridSpan w:val="2"/>
            <w:vAlign w:val="center"/>
          </w:tcPr>
          <w:p w:rsidR="00C50335" w:rsidRPr="001D5AE0" w:rsidRDefault="00C50335" w:rsidP="00D477D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</w:tc>
      </w:tr>
      <w:tr w:rsidR="00C50335" w:rsidRPr="002F4BD0" w:rsidTr="00C50335">
        <w:trPr>
          <w:trHeight w:val="449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</w:t>
            </w:r>
            <w:r w:rsidRPr="00C31788">
              <w:rPr>
                <w:rFonts w:ascii="Times New Roman" w:hAnsi="Times New Roman"/>
                <w:color w:val="7F7F7F" w:themeColor="text1" w:themeTint="80"/>
              </w:rPr>
              <w:t>(</w:t>
            </w:r>
            <w:proofErr w:type="spell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осмотр,оформление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амбулаторной </w:t>
            </w:r>
            <w:proofErr w:type="spell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карты,назначение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50335" w:rsidRPr="002F4BD0" w:rsidTr="00D477D0">
        <w:trPr>
          <w:trHeight w:val="471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врача-педиатра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осмотр,анализ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полученных </w:t>
            </w:r>
            <w:proofErr w:type="spell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результатов,коррекция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C50335" w:rsidRPr="002F4BD0" w:rsidTr="00C50335">
        <w:trPr>
          <w:trHeight w:val="553"/>
        </w:trPr>
        <w:tc>
          <w:tcPr>
            <w:tcW w:w="9782" w:type="dxa"/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2F4BD0" w:rsidTr="00D477D0">
        <w:trPr>
          <w:trHeight w:val="470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хирурга </w:t>
            </w:r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осмотр,оформление</w:t>
            </w:r>
            <w:proofErr w:type="spellEnd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амбулаторной </w:t>
            </w:r>
            <w:proofErr w:type="spellStart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карты,назначение</w:t>
            </w:r>
            <w:proofErr w:type="spellEnd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471"/>
        </w:trPr>
        <w:tc>
          <w:tcPr>
            <w:tcW w:w="9782" w:type="dxa"/>
            <w:vAlign w:val="center"/>
          </w:tcPr>
          <w:p w:rsidR="00C50335" w:rsidRPr="000367E2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 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хирурга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осмотр,анализ</w:t>
            </w:r>
            <w:proofErr w:type="spellEnd"/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 полученных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результатов,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коррекция</w:t>
            </w:r>
            <w:proofErr w:type="spellEnd"/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 оформление амбулаторной карты, назначение исследований, назначение лечения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341"/>
        </w:trPr>
        <w:tc>
          <w:tcPr>
            <w:tcW w:w="9782" w:type="dxa"/>
            <w:vAlign w:val="center"/>
          </w:tcPr>
          <w:p w:rsidR="00C50335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врача-дерматолога 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Tr="00D477D0">
        <w:trPr>
          <w:trHeight w:val="472"/>
        </w:trPr>
        <w:tc>
          <w:tcPr>
            <w:tcW w:w="9782" w:type="dxa"/>
            <w:vAlign w:val="center"/>
          </w:tcPr>
          <w:p w:rsidR="00C50335" w:rsidRPr="000367E2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косметолога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2F4BD0" w:rsidTr="00D477D0">
        <w:trPr>
          <w:trHeight w:val="490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й прием 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(осмотр, анализ полученных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RPr="002F4BD0" w:rsidTr="00D477D0"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463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RPr="002F4BD0" w:rsidTr="00D477D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C50335" w:rsidRPr="002F4BD0" w:rsidRDefault="00810E86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Tr="00D477D0">
        <w:tc>
          <w:tcPr>
            <w:tcW w:w="9782" w:type="dxa"/>
            <w:tcBorders>
              <w:top w:val="single" w:sz="4" w:space="0" w:color="auto"/>
            </w:tcBorders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анализ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полученных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лечения)</w:t>
            </w:r>
          </w:p>
        </w:tc>
        <w:tc>
          <w:tcPr>
            <w:tcW w:w="1422" w:type="dxa"/>
            <w:vAlign w:val="center"/>
          </w:tcPr>
          <w:p w:rsidR="00C50335" w:rsidRDefault="007155F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</w:t>
            </w:r>
            <w:bookmarkStart w:id="0" w:name="_GoBack"/>
            <w:bookmarkEnd w:id="0"/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993D4F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16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Tr="00D477D0">
        <w:trPr>
          <w:trHeight w:val="435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Default="00993D4F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14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993D4F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Tr="00D477D0">
        <w:trPr>
          <w:trHeight w:val="462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Default="00993D4F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гастроэнтеролога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гастроэнтеролога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Tr="00C50335">
        <w:trPr>
          <w:trHeight w:val="5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5" w:rsidRPr="002F4BD0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травматолога-ортопеда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1A5079">
        <w:tc>
          <w:tcPr>
            <w:tcW w:w="9782" w:type="dxa"/>
            <w:tcBorders>
              <w:top w:val="single" w:sz="4" w:space="0" w:color="auto"/>
            </w:tcBorders>
            <w:vAlign w:val="center"/>
          </w:tcPr>
          <w:p w:rsidR="00C50335" w:rsidRPr="002F4BD0" w:rsidRDefault="00C50335" w:rsidP="00C5033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 прием врача травматолога-ортопеда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Tr="00D477D0">
        <w:tc>
          <w:tcPr>
            <w:tcW w:w="9782" w:type="dxa"/>
            <w:vAlign w:val="center"/>
          </w:tcPr>
          <w:p w:rsidR="00C50335" w:rsidRPr="000367E2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пульмонолога</w:t>
            </w: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A01D7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овторн</w:t>
            </w: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ый прием врача пульмонолога </w:t>
            </w:r>
            <w:r w:rsidRPr="00A01D7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</w:tbl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8649C8" w:rsidRPr="00C50335" w:rsidRDefault="00C50335">
      <w:pPr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>Дата ввода прайса «__</w:t>
      </w:r>
      <w:proofErr w:type="gramStart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_»   </w:t>
      </w:r>
      <w:proofErr w:type="gramEnd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tbl>
      <w:tblPr>
        <w:tblStyle w:val="a3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C50335" w:rsidTr="00D477D0">
        <w:trPr>
          <w:trHeight w:val="369"/>
        </w:trPr>
        <w:tc>
          <w:tcPr>
            <w:tcW w:w="9782" w:type="dxa"/>
            <w:vAlign w:val="center"/>
          </w:tcPr>
          <w:p w:rsidR="00C50335" w:rsidRPr="000367E2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Первичная диагностическая консультация врача-стоматолога 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/хирурга/ ортопеда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2F4BD0" w:rsidTr="00D477D0">
        <w:trPr>
          <w:trHeight w:val="422"/>
        </w:trPr>
        <w:tc>
          <w:tcPr>
            <w:tcW w:w="9782" w:type="dxa"/>
            <w:vAlign w:val="center"/>
          </w:tcPr>
          <w:p w:rsidR="00C50335" w:rsidRPr="001D5AE0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</w:t>
            </w:r>
            <w:r w:rsidRPr="001D5AE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консультация логопеда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2F4BD0" w:rsidTr="00D477D0">
        <w:trPr>
          <w:trHeight w:val="415"/>
        </w:trPr>
        <w:tc>
          <w:tcPr>
            <w:tcW w:w="9782" w:type="dxa"/>
            <w:vAlign w:val="center"/>
          </w:tcPr>
          <w:p w:rsidR="00C50335" w:rsidRPr="002C21A8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логопед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ом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50335" w:rsidTr="00D477D0">
        <w:trPr>
          <w:trHeight w:val="407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Pr="002C21A8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психолога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2300</w:t>
            </w:r>
          </w:p>
        </w:tc>
      </w:tr>
      <w:tr w:rsidR="00C50335" w:rsidTr="00D477D0">
        <w:trPr>
          <w:trHeight w:val="568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Pr="002C21A8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 с психологом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C50335" w:rsidTr="00D477D0">
        <w:trPr>
          <w:trHeight w:val="54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0335" w:rsidRPr="00AF6E19" w:rsidRDefault="00C50335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ПРОЧЕЕ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C50335" w:rsidTr="00D477D0">
        <w:trPr>
          <w:trHeight w:val="414"/>
        </w:trPr>
        <w:tc>
          <w:tcPr>
            <w:tcW w:w="9782" w:type="dxa"/>
            <w:tcBorders>
              <w:top w:val="single" w:sz="4" w:space="0" w:color="auto"/>
            </w:tcBorders>
          </w:tcPr>
          <w:p w:rsidR="00C50335" w:rsidRPr="00AF6E19" w:rsidRDefault="00C50335" w:rsidP="00D477D0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Cправка</w:t>
            </w:r>
            <w:proofErr w:type="spellEnd"/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в школу/сад (форма 0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-у)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Tr="00D477D0">
        <w:trPr>
          <w:trHeight w:val="407"/>
        </w:trPr>
        <w:tc>
          <w:tcPr>
            <w:tcW w:w="9782" w:type="dxa"/>
          </w:tcPr>
          <w:p w:rsidR="00C50335" w:rsidRPr="000367E2" w:rsidRDefault="00C50335" w:rsidP="00D477D0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санаторно-курортная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(форма № 07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6-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у) 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50335" w:rsidTr="00D477D0">
        <w:trPr>
          <w:trHeight w:val="427"/>
        </w:trPr>
        <w:tc>
          <w:tcPr>
            <w:tcW w:w="9782" w:type="dxa"/>
          </w:tcPr>
          <w:p w:rsidR="00C50335" w:rsidRPr="00B40480" w:rsidRDefault="00C50335" w:rsidP="00D477D0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в лагерь (форма № 079-у)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50335" w:rsidTr="00D477D0">
        <w:trPr>
          <w:trHeight w:val="405"/>
        </w:trPr>
        <w:tc>
          <w:tcPr>
            <w:tcW w:w="9782" w:type="dxa"/>
            <w:tcBorders>
              <w:bottom w:val="single" w:sz="4" w:space="0" w:color="auto"/>
            </w:tcBorders>
          </w:tcPr>
          <w:p w:rsidR="00C50335" w:rsidRDefault="00C50335" w:rsidP="00D477D0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бассейн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Tr="00D477D0">
        <w:trPr>
          <w:trHeight w:val="424"/>
        </w:trPr>
        <w:tc>
          <w:tcPr>
            <w:tcW w:w="9782" w:type="dxa"/>
            <w:tcBorders>
              <w:bottom w:val="single" w:sz="4" w:space="0" w:color="auto"/>
            </w:tcBorders>
          </w:tcPr>
          <w:p w:rsidR="00C50335" w:rsidRDefault="00C50335" w:rsidP="00D477D0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спортивную секцию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RPr="002F4BD0" w:rsidTr="00D477D0">
        <w:trPr>
          <w:trHeight w:val="416"/>
        </w:trPr>
        <w:tc>
          <w:tcPr>
            <w:tcW w:w="9782" w:type="dxa"/>
            <w:tcBorders>
              <w:top w:val="single" w:sz="4" w:space="0" w:color="auto"/>
            </w:tcBorders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C50335" w:rsidRPr="002F4BD0" w:rsidTr="00D477D0">
        <w:trPr>
          <w:trHeight w:val="409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422" w:type="dxa"/>
          </w:tcPr>
          <w:p w:rsidR="00C50335" w:rsidRPr="002F4BD0" w:rsidRDefault="00102E87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2F4BD0" w:rsidTr="00D477D0">
        <w:trPr>
          <w:trHeight w:val="415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50335" w:rsidRPr="002F4BD0" w:rsidRDefault="00B51599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Tr="00D477D0">
        <w:trPr>
          <w:trHeight w:val="420"/>
        </w:trPr>
        <w:tc>
          <w:tcPr>
            <w:tcW w:w="9782" w:type="dxa"/>
          </w:tcPr>
          <w:p w:rsidR="00C50335" w:rsidRPr="00893CCB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Суточный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ЭКГ по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Холтеру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7-миканальный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1800</w:t>
            </w:r>
          </w:p>
        </w:tc>
      </w:tr>
      <w:tr w:rsidR="00C50335" w:rsidTr="00D477D0">
        <w:trPr>
          <w:trHeight w:val="412"/>
        </w:trPr>
        <w:tc>
          <w:tcPr>
            <w:tcW w:w="9782" w:type="dxa"/>
          </w:tcPr>
          <w:p w:rsidR="00C50335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Суточный </w:t>
            </w:r>
            <w:proofErr w:type="spellStart"/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мониторирование</w:t>
            </w:r>
            <w:proofErr w:type="spellEnd"/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ЭКГ по </w:t>
            </w:r>
            <w:proofErr w:type="spellStart"/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Холтеру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12-тиканальный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2200</w:t>
            </w:r>
          </w:p>
        </w:tc>
      </w:tr>
      <w:tr w:rsidR="00C50335" w:rsidRPr="002F4BD0" w:rsidTr="00D477D0">
        <w:trPr>
          <w:trHeight w:val="419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носа, суставов)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одной проекции 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50335" w:rsidRPr="002F4BD0" w:rsidTr="00D477D0">
        <w:trPr>
          <w:trHeight w:val="411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носа, суставов)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двух проекциях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Tr="00D477D0">
        <w:trPr>
          <w:trHeight w:val="416"/>
        </w:trPr>
        <w:tc>
          <w:tcPr>
            <w:tcW w:w="9782" w:type="dxa"/>
          </w:tcPr>
          <w:p w:rsidR="00C50335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AD1A81">
              <w:rPr>
                <w:rFonts w:ascii="Times New Roman" w:hAnsi="Times New Roman"/>
                <w:color w:val="595959" w:themeColor="text1" w:themeTint="A6"/>
              </w:rPr>
              <w:t>(органов грудной клетки, придаточных пазух носа, суставов)</w:t>
            </w: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трех</w:t>
            </w: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проекциях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50335" w:rsidRPr="002F4BD0" w:rsidTr="00D477D0">
        <w:trPr>
          <w:trHeight w:val="415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RPr="002F4BD0" w:rsidTr="00D477D0">
        <w:trPr>
          <w:trHeight w:val="421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Перевязка </w:t>
            </w:r>
          </w:p>
        </w:tc>
        <w:tc>
          <w:tcPr>
            <w:tcW w:w="1422" w:type="dxa"/>
          </w:tcPr>
          <w:p w:rsidR="00C50335" w:rsidRPr="002F4BD0" w:rsidRDefault="00993D4F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3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2F4BD0" w:rsidTr="00D477D0">
        <w:trPr>
          <w:trHeight w:val="412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(препараты не входят в стоимость)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C50335" w:rsidRPr="002F4BD0" w:rsidTr="00D477D0">
        <w:trPr>
          <w:trHeight w:val="418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Tr="00D477D0">
        <w:trPr>
          <w:trHeight w:val="411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E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капельная (препараты не входят в стоимость)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800</w:t>
            </w:r>
          </w:p>
        </w:tc>
      </w:tr>
      <w:tr w:rsidR="00C50335" w:rsidRPr="002F4BD0" w:rsidTr="00D477D0">
        <w:trPr>
          <w:trHeight w:val="417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C50335" w:rsidRPr="002F4BD0" w:rsidTr="00D477D0">
        <w:trPr>
          <w:trHeight w:val="422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C50335" w:rsidTr="00D477D0">
        <w:trPr>
          <w:trHeight w:val="414"/>
        </w:trPr>
        <w:tc>
          <w:tcPr>
            <w:tcW w:w="9782" w:type="dxa"/>
          </w:tcPr>
          <w:p w:rsidR="00C50335" w:rsidRPr="005102D4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Внутривенные капельные инъекции с препаратом </w:t>
            </w:r>
            <w:proofErr w:type="spellStart"/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Лаеннек</w:t>
            </w:r>
            <w:proofErr w:type="spellEnd"/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(1 капельница) 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C50335" w:rsidTr="00D477D0">
        <w:trPr>
          <w:trHeight w:val="407"/>
        </w:trPr>
        <w:tc>
          <w:tcPr>
            <w:tcW w:w="9782" w:type="dxa"/>
          </w:tcPr>
          <w:p w:rsidR="00C50335" w:rsidRPr="005102D4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Аренда кислородного концентратора (цена за 1 сутки)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Tr="00D477D0">
        <w:trPr>
          <w:trHeight w:val="407"/>
        </w:trPr>
        <w:tc>
          <w:tcPr>
            <w:tcW w:w="9782" w:type="dxa"/>
          </w:tcPr>
          <w:p w:rsidR="00C50335" w:rsidRPr="005102D4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Сеанс мануальной терапии 40-60 мин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2000-2300</w:t>
            </w:r>
          </w:p>
        </w:tc>
      </w:tr>
    </w:tbl>
    <w:p w:rsidR="00C50335" w:rsidRDefault="00C50335"/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>Дата ввода прайса «__</w:t>
      </w:r>
      <w:proofErr w:type="gramStart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_»   </w:t>
      </w:r>
      <w:proofErr w:type="gramEnd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p w:rsidR="00C50335" w:rsidRPr="00C50335" w:rsidRDefault="00C50335" w:rsidP="00C50335">
      <w:pPr>
        <w:spacing w:after="0" w:line="20" w:lineRule="atLeast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C50335">
        <w:rPr>
          <w:rFonts w:ascii="Times New Roman" w:hAnsi="Times New Roman"/>
          <w:b/>
          <w:color w:val="7F7F7F" w:themeColor="text1" w:themeTint="80"/>
          <w:sz w:val="24"/>
          <w:szCs w:val="24"/>
        </w:rPr>
        <w:t>ВАКЦИНАЦИЯ</w:t>
      </w:r>
    </w:p>
    <w:tbl>
      <w:tblPr>
        <w:tblStyle w:val="a3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t>Инфанрикс</w:t>
            </w:r>
            <w:proofErr w:type="spellEnd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t>-ГЕКСА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(Бельгия).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дифтерии, столбняка, коклюша (</w:t>
            </w:r>
            <w:proofErr w:type="spell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ацеллюлярный</w:t>
            </w:r>
            <w:proofErr w:type="spell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компонент), гепатита B, полиомиелита и заболевания, возбудителем которого является </w:t>
            </w:r>
            <w:proofErr w:type="spell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Haemophilus</w:t>
            </w:r>
            <w:proofErr w:type="spell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influenzae</w:t>
            </w:r>
            <w:proofErr w:type="spell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типа b.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67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Инфанрикс</w:t>
            </w:r>
            <w:proofErr w:type="spellEnd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Бельгия)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Адасель</w:t>
            </w:r>
            <w:proofErr w:type="spellEnd"/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(Канада)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5800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Пентаксим</w:t>
            </w:r>
            <w:proofErr w:type="spellEnd"/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(Франция)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41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М-М-Р II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против кори, паротита и краснухи 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B51599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</w:t>
            </w:r>
            <w:r w:rsidR="00C50335"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Превенар</w:t>
            </w:r>
            <w:proofErr w:type="spellEnd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13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(Россия, США)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900</w:t>
            </w:r>
          </w:p>
        </w:tc>
      </w:tr>
      <w:tr w:rsidR="00C50335" w:rsidRPr="00AB6573" w:rsidTr="00D477D0">
        <w:trPr>
          <w:trHeight w:val="481"/>
        </w:trPr>
        <w:tc>
          <w:tcPr>
            <w:tcW w:w="9782" w:type="dxa"/>
          </w:tcPr>
          <w:p w:rsidR="00C50335" w:rsidRPr="00165489" w:rsidRDefault="00C50335" w:rsidP="00C50335">
            <w:pPr>
              <w:spacing w:after="0" w:line="20" w:lineRule="atLeast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Менактра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менингококковой инфекции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6800</w:t>
            </w:r>
          </w:p>
        </w:tc>
      </w:tr>
      <w:tr w:rsidR="00C50335" w:rsidTr="00D477D0">
        <w:trPr>
          <w:trHeight w:val="531"/>
        </w:trPr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Витагерпавак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курс 5 доз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герпетической инфекции (осмотр врача, вакцинация, стоимость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8500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Ротатек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Вакцина </w:t>
            </w:r>
            <w:proofErr w:type="spellStart"/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ротавирусная-живая,пероральная</w:t>
            </w:r>
            <w:proofErr w:type="spellEnd"/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(осмотр врача, вакцинация, стоимость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5400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D917C0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Варилрикс</w:t>
            </w:r>
            <w:proofErr w:type="spellEnd"/>
            <w:r w:rsidRPr="00D917C0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Живая вакцина для профилактики ветряной оспы (осмотр врача,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вакцинация, стоимость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5500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Pr="00D917C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Комбиотех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408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гепатита В рекомбинантная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2200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Pr="00D917C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Хаврикс</w:t>
            </w:r>
            <w:proofErr w:type="spellEnd"/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720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Вакцина профилактики вирусного гепатита А (осмотр врача, </w:t>
            </w:r>
            <w:proofErr w:type="spell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вакцинация,стоимость</w:t>
            </w:r>
            <w:proofErr w:type="spell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3200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Pr="00AF6E19" w:rsidRDefault="00C50335" w:rsidP="00C50335">
            <w:pPr>
              <w:spacing w:after="0" w:line="20" w:lineRule="atLeas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Альгавак</w:t>
            </w:r>
            <w:proofErr w:type="spellEnd"/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М</w:t>
            </w:r>
            <w:r w:rsidRPr="00AF6E19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вирусного гепатита А (осмотр врача, вакцинация, стоимость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3100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  <w:tcBorders>
              <w:bottom w:val="single" w:sz="4" w:space="0" w:color="auto"/>
            </w:tcBorders>
          </w:tcPr>
          <w:p w:rsidR="00C50335" w:rsidRPr="00AF6E19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Гардасил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заболеваний, вызванных вирусом папилломы человека (осмотр врача, вакцинация, стоимость вакцины)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*под заказ, по предоплате</w:t>
            </w:r>
          </w:p>
        </w:tc>
        <w:tc>
          <w:tcPr>
            <w:tcW w:w="1422" w:type="dxa"/>
          </w:tcPr>
          <w:p w:rsidR="00C50335" w:rsidRDefault="002F67FB" w:rsidP="002F67FB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130</w:t>
            </w:r>
            <w:r w:rsidR="00C50335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2F67FB" w:rsidTr="00D477D0">
        <w:trPr>
          <w:trHeight w:val="289"/>
        </w:trPr>
        <w:tc>
          <w:tcPr>
            <w:tcW w:w="9782" w:type="dxa"/>
            <w:tcBorders>
              <w:bottom w:val="single" w:sz="4" w:space="0" w:color="auto"/>
            </w:tcBorders>
          </w:tcPr>
          <w:p w:rsidR="002F67FB" w:rsidRPr="002F67FB" w:rsidRDefault="002F67FB" w:rsidP="002F67FB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F67FB">
              <w:rPr>
                <w:rStyle w:val="a7"/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Церварикс</w:t>
            </w:r>
            <w:proofErr w:type="spellEnd"/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2F67FB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shd w:val="clear" w:color="auto" w:fill="FFFFFF"/>
              </w:rPr>
              <w:t>(Бельгия</w:t>
            </w:r>
            <w:r w:rsidRPr="002F67FB"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)</w:t>
            </w:r>
            <w:r w:rsidRPr="002F67FB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– это рекомбинантная вакцина для профилактики заболеваний вызванных вирусом папилломы человека 16 и 18 типов</w:t>
            </w:r>
          </w:p>
        </w:tc>
        <w:tc>
          <w:tcPr>
            <w:tcW w:w="1422" w:type="dxa"/>
          </w:tcPr>
          <w:p w:rsidR="002F67FB" w:rsidRDefault="002F67FB" w:rsidP="002F67FB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10800</w:t>
            </w:r>
          </w:p>
        </w:tc>
      </w:tr>
      <w:tr w:rsidR="00C50335" w:rsidRPr="00513992" w:rsidTr="00D477D0">
        <w:trPr>
          <w:gridAfter w:val="1"/>
          <w:wAfter w:w="1422" w:type="dxa"/>
          <w:trHeight w:val="69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5" w:rsidRPr="00513992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           Д</w:t>
            </w: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C50335" w:rsidTr="00D477D0">
        <w:trPr>
          <w:trHeight w:val="487"/>
        </w:trPr>
        <w:tc>
          <w:tcPr>
            <w:tcW w:w="9782" w:type="dxa"/>
            <w:tcBorders>
              <w:top w:val="single" w:sz="4" w:space="0" w:color="auto"/>
            </w:tcBorders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/жидким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(1 элемент)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Tr="00D477D0"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себорейных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кератом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 - 1 элемент до 0.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см.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300</w:t>
            </w:r>
          </w:p>
        </w:tc>
      </w:tr>
      <w:tr w:rsidR="00C50335" w:rsidTr="00D477D0"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</w:t>
            </w:r>
            <w:r w:rsidR="00B5159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="00B5159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="00B5159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родинок) - 1 элемент 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C125D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радиоволновым методом/жидким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C50335" w:rsidTr="00D477D0">
        <w:trPr>
          <w:trHeight w:val="424"/>
        </w:trPr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на носу и веках - 1 элемент 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1500</w:t>
            </w:r>
          </w:p>
        </w:tc>
      </w:tr>
      <w:tr w:rsidR="00C50335" w:rsidTr="00D477D0">
        <w:trPr>
          <w:trHeight w:val="416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волосистой части головы  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409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подошвенной бородавки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жидким азотом 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- 1 элемент до 0.5см.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Tr="00D477D0">
        <w:trPr>
          <w:trHeight w:val="415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 - 1 элемент свыше 0.5см.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420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50335" w:rsidTr="00D477D0">
        <w:trPr>
          <w:trHeight w:val="477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(анестезирующий крем)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RPr="002F4BD0" w:rsidTr="00D477D0">
        <w:trPr>
          <w:gridAfter w:val="1"/>
          <w:wAfter w:w="1422" w:type="dxa"/>
          <w:trHeight w:val="702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                            </w:t>
            </w:r>
            <w:r w:rsidRPr="006C649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специалистов на дому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2800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4000</w:t>
            </w:r>
          </w:p>
        </w:tc>
      </w:tr>
      <w:tr w:rsidR="00C50335" w:rsidTr="00D477D0">
        <w:tc>
          <w:tcPr>
            <w:tcW w:w="9782" w:type="dxa"/>
            <w:tcBorders>
              <w:bottom w:val="single" w:sz="4" w:space="0" w:color="auto"/>
            </w:tcBorders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свыше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4500</w:t>
            </w:r>
          </w:p>
        </w:tc>
      </w:tr>
    </w:tbl>
    <w:p w:rsidR="00C50335" w:rsidRDefault="00C50335"/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>Дата ввода прайса «__</w:t>
      </w:r>
      <w:proofErr w:type="gramStart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_»   </w:t>
      </w:r>
      <w:proofErr w:type="gramEnd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tbl>
      <w:tblPr>
        <w:tblStyle w:val="a3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C50335" w:rsidRPr="00513992" w:rsidTr="00C50335">
        <w:trPr>
          <w:trHeight w:val="340"/>
        </w:trPr>
        <w:tc>
          <w:tcPr>
            <w:tcW w:w="11204" w:type="dxa"/>
            <w:gridSpan w:val="2"/>
            <w:tcBorders>
              <w:top w:val="single" w:sz="4" w:space="0" w:color="auto"/>
            </w:tcBorders>
            <w:vAlign w:val="center"/>
          </w:tcPr>
          <w:p w:rsidR="00C50335" w:rsidRPr="00513992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отоларинголога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pStyle w:val="a4"/>
              <w:spacing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 прием 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B65289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1 процедура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 xml:space="preserve">)                                 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Полицеру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9D2891" w:rsidRDefault="00C50335" w:rsidP="00C50335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 (передняя тампонада носа)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Анемизация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слизистой носа          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Проетцу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(кукушка)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Лечения тонзиллита (аппарат “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Тонзиллор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-ММ”)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лекарственных средств                  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RPr="002F4BD0" w:rsidTr="00D477D0">
        <w:tc>
          <w:tcPr>
            <w:tcW w:w="9782" w:type="dxa"/>
            <w:tcBorders>
              <w:bottom w:val="single" w:sz="4" w:space="0" w:color="auto"/>
            </w:tcBorders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Эндоназальные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блокады (1 процедура)                                  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RPr="002F4BD0" w:rsidTr="00D477D0">
        <w:trPr>
          <w:trHeight w:val="3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5" w:rsidRPr="00355D14" w:rsidRDefault="00C50335" w:rsidP="00C50335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ЛОР-органов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RPr="00F0037E" w:rsidTr="00C50335">
        <w:trPr>
          <w:trHeight w:val="375"/>
        </w:trPr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335" w:rsidRPr="00F0037E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F0037E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уролога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993D4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993D4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Медицнская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обработка (перевязки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от 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Снятие швов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Инсциляция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мочевого пузыря (1процедура)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Смена катетера </w:t>
            </w: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Фоллея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Радиоволоновое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1 до 5 </w:t>
            </w: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5 до 10 </w:t>
            </w: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Лазерное удаление кондилом более 10шт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полипа уретры у женщин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12 000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</w:t>
            </w: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кандилом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уретры у женщин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9000</w:t>
            </w:r>
          </w:p>
        </w:tc>
      </w:tr>
      <w:tr w:rsidR="00C50335" w:rsidRPr="00B97BBB" w:rsidTr="00D477D0">
        <w:trPr>
          <w:trHeight w:val="389"/>
        </w:trPr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Бужирование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уретры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097CE7" w:rsidTr="00560E86">
        <w:trPr>
          <w:trHeight w:val="407"/>
        </w:trPr>
        <w:tc>
          <w:tcPr>
            <w:tcW w:w="11204" w:type="dxa"/>
            <w:gridSpan w:val="2"/>
            <w:vAlign w:val="center"/>
          </w:tcPr>
          <w:p w:rsidR="00C50335" w:rsidRPr="00097CE7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C50335" w:rsidRPr="002F4BD0" w:rsidRDefault="00993D4F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16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C50335" w:rsidRPr="002F4BD0" w:rsidRDefault="00993D4F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14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993D4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тампоны(+ лекарство)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/удаление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ВМС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00-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Введение гинекологического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Писсария</w:t>
            </w:r>
            <w:proofErr w:type="spellEnd"/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Радиоволновая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диструкция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шейки матки (прижигание эрозии, РВД)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Медикаментозное лечение эрозии шейки матки препаратом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Солковагин</w:t>
            </w:r>
            <w:proofErr w:type="spellEnd"/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плазмолифтинг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 гинекологии: лечение сухости влагалища в менопаузе, недержание мочи, уменьшение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послеродовых рубцов и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25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(проверка проходимости маточных труб методом УЗИ)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FA0DCB" w:rsidTr="00CF6951">
        <w:trPr>
          <w:trHeight w:val="284"/>
        </w:trPr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Пайпель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биопсия 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F6951" w:rsidRPr="00FA0DCB" w:rsidTr="00D477D0">
        <w:trPr>
          <w:trHeight w:val="284"/>
        </w:trPr>
        <w:tc>
          <w:tcPr>
            <w:tcW w:w="9782" w:type="dxa"/>
            <w:tcBorders>
              <w:bottom w:val="single" w:sz="4" w:space="0" w:color="auto"/>
            </w:tcBorders>
          </w:tcPr>
          <w:p w:rsidR="00CF6951" w:rsidRDefault="00CF6951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Импланола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F6951" w:rsidRDefault="00CF6951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2500</w:t>
            </w:r>
          </w:p>
        </w:tc>
      </w:tr>
    </w:tbl>
    <w:p w:rsidR="00E8622E" w:rsidRPr="00C50335" w:rsidRDefault="00E8622E" w:rsidP="00E8622E">
      <w:pPr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>Дата ввода прайса «__</w:t>
      </w:r>
      <w:proofErr w:type="gramStart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_»   </w:t>
      </w:r>
      <w:proofErr w:type="gramEnd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p w:rsidR="00560E86" w:rsidRDefault="00560E86" w:rsidP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tbl>
      <w:tblPr>
        <w:tblStyle w:val="a3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560E86" w:rsidTr="00D477D0">
        <w:trPr>
          <w:trHeight w:val="940"/>
        </w:trPr>
        <w:tc>
          <w:tcPr>
            <w:tcW w:w="11204" w:type="dxa"/>
            <w:gridSpan w:val="2"/>
            <w:vAlign w:val="center"/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0037E">
              <w:rPr>
                <w:rFonts w:ascii="Times New Roman" w:eastAsia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УЛЬТРАЗВУКОВОЕ ИССЛЕДОВАНИЕ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422" w:type="dxa"/>
          </w:tcPr>
          <w:p w:rsidR="00560E86" w:rsidRPr="002F4BD0" w:rsidRDefault="008D1E1D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7A76D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функцией желчного пузыря</w:t>
            </w:r>
          </w:p>
        </w:tc>
        <w:tc>
          <w:tcPr>
            <w:tcW w:w="1422" w:type="dxa"/>
          </w:tcPr>
          <w:p w:rsidR="00560E86" w:rsidRDefault="00560E86" w:rsidP="008D1E1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D1E1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422" w:type="dxa"/>
          </w:tcPr>
          <w:p w:rsidR="00560E86" w:rsidRPr="002F4BD0" w:rsidRDefault="008D1E1D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422" w:type="dxa"/>
          </w:tcPr>
          <w:p w:rsidR="00560E86" w:rsidRPr="002F4BD0" w:rsidRDefault="008D1E1D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560E86" w:rsidRPr="002F4BD0" w:rsidRDefault="008D1E1D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плевральной полости</w:t>
            </w:r>
          </w:p>
        </w:tc>
        <w:tc>
          <w:tcPr>
            <w:tcW w:w="1422" w:type="dxa"/>
          </w:tcPr>
          <w:p w:rsidR="00560E86" w:rsidRDefault="008D1E1D" w:rsidP="008D1E1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Tr="00D477D0">
        <w:tc>
          <w:tcPr>
            <w:tcW w:w="9782" w:type="dxa"/>
          </w:tcPr>
          <w:p w:rsidR="00560E86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</w:t>
            </w:r>
            <w:proofErr w:type="spellStart"/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перианальной</w:t>
            </w:r>
            <w:proofErr w:type="spellEnd"/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области</w:t>
            </w:r>
          </w:p>
        </w:tc>
        <w:tc>
          <w:tcPr>
            <w:tcW w:w="1422" w:type="dxa"/>
          </w:tcPr>
          <w:p w:rsidR="00560E86" w:rsidRDefault="008D1E1D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урологический комплекс (почки, мочевой пузырь, предстательная железа, объем остаточной мочи)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560E86" w:rsidTr="00D477D0">
        <w:tc>
          <w:tcPr>
            <w:tcW w:w="9782" w:type="dxa"/>
          </w:tcPr>
          <w:p w:rsidR="00560E86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ТРУЗИ (</w:t>
            </w:r>
            <w:proofErr w:type="spellStart"/>
            <w:r w:rsidRP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трансректальное</w:t>
            </w:r>
            <w:proofErr w:type="spellEnd"/>
            <w:r w:rsidRP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УЗ-исследование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предстательной железы)</w:t>
            </w:r>
          </w:p>
        </w:tc>
        <w:tc>
          <w:tcPr>
            <w:tcW w:w="1422" w:type="dxa"/>
          </w:tcPr>
          <w:p w:rsidR="00560E86" w:rsidRDefault="008D1E1D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16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422" w:type="dxa"/>
          </w:tcPr>
          <w:p w:rsidR="00560E86" w:rsidRPr="002F4BD0" w:rsidRDefault="008D1E1D" w:rsidP="008D1E1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560E86" w:rsidRPr="002F4BD0" w:rsidRDefault="008D1E1D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тазобедренных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суставов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детям до 1 года                                     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крупных суставов (1 сустава )                                      </w:t>
            </w:r>
          </w:p>
        </w:tc>
        <w:tc>
          <w:tcPr>
            <w:tcW w:w="1422" w:type="dxa"/>
          </w:tcPr>
          <w:p w:rsidR="00560E86" w:rsidRPr="002F4BD0" w:rsidRDefault="008D1E1D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rPr>
          <w:trHeight w:val="240"/>
        </w:trPr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мозга-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1422" w:type="dxa"/>
            <w:vAlign w:val="center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422" w:type="dxa"/>
          </w:tcPr>
          <w:p w:rsidR="00560E86" w:rsidRPr="002F4BD0" w:rsidRDefault="008D1E1D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560E8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вилочковой железы (тимус)                 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560E86" w:rsidRPr="002F4BD0" w:rsidRDefault="008D1E1D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</w:t>
            </w:r>
            <w:r w:rsidR="00560E86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422" w:type="dxa"/>
          </w:tcPr>
          <w:p w:rsidR="00560E86" w:rsidRPr="002F4BD0" w:rsidRDefault="008D1E1D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560E86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rPr>
          <w:trHeight w:val="615"/>
        </w:trPr>
        <w:tc>
          <w:tcPr>
            <w:tcW w:w="9782" w:type="dxa"/>
            <w:tcBorders>
              <w:bottom w:val="single" w:sz="4" w:space="0" w:color="auto"/>
            </w:tcBorders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комплекс с рождения (сердце, брюшная полость, почки и надпочечники, мочевой пузырь,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головного мозга, тазобедренные суставы)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560E86" w:rsidTr="00560E86">
        <w:trPr>
          <w:trHeight w:val="634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560E86" w:rsidRPr="00556943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 </w:t>
            </w:r>
            <w:r w:rsidRPr="0055694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УЗИ ГИНЕКОЛОГИЯ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60E86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560E86" w:rsidRPr="00855DD9" w:rsidTr="00560E86">
        <w:trPr>
          <w:trHeight w:val="6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86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органов малого таза (ОМТ)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трансвагинально</w:t>
            </w:r>
            <w:proofErr w:type="spellEnd"/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/абдоминально</w:t>
            </w:r>
          </w:p>
          <w:p w:rsidR="00560E86" w:rsidRPr="00855DD9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proofErr w:type="spellStart"/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8E136E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560E86" w:rsidRPr="00855DD9" w:rsidRDefault="008E136E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10</w:t>
            </w:r>
            <w:r w:rsidR="00560E86"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855DD9" w:rsidTr="00560E86">
        <w:trPr>
          <w:trHeight w:val="555"/>
        </w:trPr>
        <w:tc>
          <w:tcPr>
            <w:tcW w:w="9782" w:type="dxa"/>
            <w:tcBorders>
              <w:top w:val="single" w:sz="4" w:space="0" w:color="auto"/>
            </w:tcBorders>
            <w:vAlign w:val="center"/>
          </w:tcPr>
          <w:p w:rsidR="00560E86" w:rsidRPr="00855DD9" w:rsidRDefault="00560E86" w:rsidP="00560E86">
            <w:pPr>
              <w:spacing w:before="100" w:beforeAutospacing="1" w:after="0" w:line="2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560E86" w:rsidRPr="00855DD9" w:rsidRDefault="00560E86" w:rsidP="00560E8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3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855DD9" w:rsidTr="00560E86">
        <w:tc>
          <w:tcPr>
            <w:tcW w:w="9782" w:type="dxa"/>
            <w:vAlign w:val="center"/>
          </w:tcPr>
          <w:p w:rsidR="00560E86" w:rsidRPr="00855DD9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560E86" w:rsidRPr="00855DD9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422" w:type="dxa"/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560E86" w:rsidRPr="00855DD9" w:rsidRDefault="00560E86" w:rsidP="008E136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8E136E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8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855DD9" w:rsidTr="00560E86">
        <w:tc>
          <w:tcPr>
            <w:tcW w:w="9782" w:type="dxa"/>
            <w:vAlign w:val="center"/>
          </w:tcPr>
          <w:p w:rsidR="00560E86" w:rsidRPr="00855DD9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560E86" w:rsidRPr="00855DD9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422" w:type="dxa"/>
          </w:tcPr>
          <w:p w:rsidR="00560E86" w:rsidRPr="00855DD9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6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560E86" w:rsidRPr="00855DD9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FB17BD" w:rsidTr="00560E86"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560E86" w:rsidRPr="00FB17BD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560E86" w:rsidRPr="00FB17BD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60E86" w:rsidRPr="00FB17BD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560E86" w:rsidRPr="00FB17BD" w:rsidRDefault="00560E86" w:rsidP="008E136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8E136E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8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FB17BD" w:rsidTr="00560E86">
        <w:trPr>
          <w:trHeight w:val="573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560E86" w:rsidRPr="00FB17BD" w:rsidRDefault="00560E86" w:rsidP="00560E86">
            <w:pPr>
              <w:shd w:val="clear" w:color="auto" w:fill="FFFFFF"/>
              <w:spacing w:before="100" w:beforeAutospacing="1"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беременных во </w:t>
            </w:r>
            <w:proofErr w:type="spellStart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внескрининговые</w:t>
            </w:r>
            <w:proofErr w:type="spellEnd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сроки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60E86" w:rsidRPr="00FB17BD" w:rsidRDefault="00560E86" w:rsidP="00560E8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3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</w:tbl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>Дата ввода прайса «__</w:t>
      </w:r>
      <w:proofErr w:type="gramStart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_»   </w:t>
      </w:r>
      <w:proofErr w:type="gramEnd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p w:rsidR="00560E86" w:rsidRDefault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p w:rsidR="00560E86" w:rsidRDefault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tbl>
      <w:tblPr>
        <w:tblStyle w:val="a3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560E86" w:rsidRPr="00A3794A" w:rsidTr="00D477D0">
        <w:trPr>
          <w:trHeight w:val="291"/>
        </w:trPr>
        <w:tc>
          <w:tcPr>
            <w:tcW w:w="11204" w:type="dxa"/>
            <w:gridSpan w:val="2"/>
            <w:tcBorders>
              <w:top w:val="single" w:sz="4" w:space="0" w:color="auto"/>
            </w:tcBorders>
            <w:vAlign w:val="center"/>
          </w:tcPr>
          <w:p w:rsidR="00560E86" w:rsidRPr="00A3794A" w:rsidRDefault="00560E86" w:rsidP="00D477D0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3794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УЗИ СЕРДЦА и СОСУДОВ</w:t>
            </w:r>
          </w:p>
        </w:tc>
      </w:tr>
      <w:tr w:rsidR="00560E86" w:rsidRPr="008E2E9B" w:rsidTr="00D477D0">
        <w:trPr>
          <w:trHeight w:val="300"/>
        </w:trPr>
        <w:tc>
          <w:tcPr>
            <w:tcW w:w="9782" w:type="dxa"/>
            <w:noWrap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noWrap/>
          </w:tcPr>
          <w:p w:rsidR="00560E86" w:rsidRPr="008E2E9B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D020D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5</w:t>
            </w: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D020D2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25</w:t>
            </w:r>
            <w:r w:rsidR="00560E86"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="00D020D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  <w:r w:rsidR="00D020D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D020D2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25</w:t>
            </w:r>
            <w:r w:rsidR="00560E86"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  <w:r w:rsidR="00D020D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  <w:r w:rsidR="00D020D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</w:p>
        </w:tc>
      </w:tr>
      <w:tr w:rsidR="00560E86" w:rsidRPr="00A3794A" w:rsidTr="00D477D0">
        <w:trPr>
          <w:trHeight w:val="808"/>
        </w:trPr>
        <w:tc>
          <w:tcPr>
            <w:tcW w:w="9782" w:type="dxa"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020D2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="00D020D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  <w:r w:rsidR="00D020D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</w:t>
            </w:r>
          </w:p>
        </w:tc>
      </w:tr>
      <w:tr w:rsidR="00560E86" w:rsidRPr="00A3794A" w:rsidTr="00D477D0">
        <w:trPr>
          <w:trHeight w:val="1397"/>
        </w:trPr>
        <w:tc>
          <w:tcPr>
            <w:tcW w:w="9782" w:type="dxa"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D020D2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2500</w:t>
            </w:r>
          </w:p>
        </w:tc>
      </w:tr>
      <w:tr w:rsidR="00560E86" w:rsidRPr="00A3794A" w:rsidTr="00D477D0">
        <w:trPr>
          <w:trHeight w:val="794"/>
        </w:trPr>
        <w:tc>
          <w:tcPr>
            <w:tcW w:w="9782" w:type="dxa"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Сосудов головы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передне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-, средне-мозговых и позвоночных артерий, вены Розенталя 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D020D2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20</w:t>
            </w:r>
            <w:r w:rsidR="00560E86"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1414"/>
        </w:trPr>
        <w:tc>
          <w:tcPr>
            <w:tcW w:w="9782" w:type="dxa"/>
            <w:tcBorders>
              <w:bottom w:val="single" w:sz="4" w:space="0" w:color="auto"/>
            </w:tcBorders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+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передне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-, средне-мозговых и позвоночных артерий, вены Розенталя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D020D2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30</w:t>
            </w:r>
            <w:r w:rsidR="00560E86"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</w:tbl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Pr="00E8622E" w:rsidRDefault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>Дата ввода прайса «__</w:t>
      </w:r>
      <w:proofErr w:type="gramStart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_»   </w:t>
      </w:r>
      <w:proofErr w:type="gramEnd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sectPr w:rsidR="00560E86" w:rsidRPr="00E8622E" w:rsidSect="00CF5795">
      <w:pgSz w:w="11906" w:h="16838"/>
      <w:pgMar w:top="284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2"/>
    <w:rsid w:val="00102E87"/>
    <w:rsid w:val="002F67FB"/>
    <w:rsid w:val="00560E86"/>
    <w:rsid w:val="006D27BC"/>
    <w:rsid w:val="007155F5"/>
    <w:rsid w:val="00810E86"/>
    <w:rsid w:val="008649C8"/>
    <w:rsid w:val="008D1E1D"/>
    <w:rsid w:val="008E136E"/>
    <w:rsid w:val="009775D2"/>
    <w:rsid w:val="00993D4F"/>
    <w:rsid w:val="00A7749E"/>
    <w:rsid w:val="00B51599"/>
    <w:rsid w:val="00C50335"/>
    <w:rsid w:val="00CF5795"/>
    <w:rsid w:val="00CF6951"/>
    <w:rsid w:val="00D020D2"/>
    <w:rsid w:val="00E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6468"/>
  <w15:docId w15:val="{80A4FA5D-5BEF-44C7-BD02-56D04987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C503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2E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F6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2023-01-23T10:21:00Z</cp:lastPrinted>
  <dcterms:created xsi:type="dcterms:W3CDTF">2023-09-30T08:05:00Z</dcterms:created>
  <dcterms:modified xsi:type="dcterms:W3CDTF">2023-10-26T09:12:00Z</dcterms:modified>
</cp:coreProperties>
</file>