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55" w:type="dxa"/>
        <w:tblLayout w:type="fixed"/>
        <w:tblLook w:val="04A0" w:firstRow="1" w:lastRow="0" w:firstColumn="1" w:lastColumn="0" w:noHBand="0" w:noVBand="1"/>
      </w:tblPr>
      <w:tblGrid>
        <w:gridCol w:w="8754"/>
        <w:gridCol w:w="1701"/>
      </w:tblGrid>
      <w:tr w:rsidR="00B10E54" w:rsidTr="00B10E54">
        <w:trPr>
          <w:trHeight w:val="49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:rsidR="00B10E54" w:rsidRDefault="00B10E54">
            <w:pPr>
              <w:jc w:val="center"/>
              <w:rPr>
                <w:rFonts w:asciiTheme="majorHAnsi" w:hAnsiTheme="majorHAnsi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595959" w:themeColor="text1" w:themeTint="A6"/>
                <w:sz w:val="24"/>
                <w:szCs w:val="24"/>
              </w:rPr>
              <w:t>СТОМАТОЛОГИЧЕСКИЕ  УСЛУГИ</w:t>
            </w:r>
          </w:p>
          <w:p w:rsidR="00B10E54" w:rsidRDefault="00B10E54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B10E54" w:rsidTr="00B10E54">
        <w:trPr>
          <w:trHeight w:val="42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color w:val="7F7F7F" w:themeColor="text1" w:themeTint="80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Урок гигиены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300=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Покрытие зубов F-лаком -1 зуб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200=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Каппы с F-содержащим гелем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1500-2000</w:t>
            </w:r>
          </w:p>
        </w:tc>
      </w:tr>
      <w:tr w:rsidR="00B10E54" w:rsidTr="00B10E54">
        <w:trPr>
          <w:trHeight w:val="113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Профессиональная гигиена полости рта: </w:t>
            </w:r>
          </w:p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- щётками с пастой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- щётками с пастой+ У/</w:t>
            </w:r>
            <w:proofErr w:type="gram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Скайлер</w:t>
            </w:r>
            <w:proofErr w:type="spellEnd"/>
          </w:p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- щетками с </w:t>
            </w:r>
            <w:proofErr w:type="spell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пастой+У</w:t>
            </w:r>
            <w:proofErr w:type="spell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+ </w:t>
            </w:r>
            <w:proofErr w:type="spell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Air-flow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4" w:rsidRDefault="00B10E54">
            <w:pPr>
              <w:jc w:val="center"/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</w:pPr>
          </w:p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1700=</w:t>
            </w:r>
          </w:p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2200=</w:t>
            </w:r>
          </w:p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2500=</w:t>
            </w:r>
          </w:p>
        </w:tc>
      </w:tr>
      <w:tr w:rsidR="00B10E54" w:rsidTr="00B10E54">
        <w:trPr>
          <w:trHeight w:val="84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фиссур</w:t>
            </w:r>
            <w:proofErr w:type="spellEnd"/>
            <w:proofErr w:type="gram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 </w:t>
            </w:r>
          </w:p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неинвазивная</w:t>
            </w:r>
            <w:proofErr w:type="spell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- инвазивная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4" w:rsidRDefault="00B10E54">
            <w:pPr>
              <w:jc w:val="center"/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</w:pPr>
          </w:p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1000=</w:t>
            </w:r>
          </w:p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1500-2000</w:t>
            </w:r>
          </w:p>
        </w:tc>
      </w:tr>
      <w:tr w:rsidR="00B10E54" w:rsidTr="00B10E54">
        <w:trPr>
          <w:trHeight w:val="41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Лечение кариеса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4" w:rsidRDefault="00B10E54">
            <w:pPr>
              <w:rPr>
                <w:rFonts w:asciiTheme="majorHAnsi" w:hAnsiTheme="majorHAnsi"/>
                <w:color w:val="7F7F7F" w:themeColor="text1" w:themeTint="80"/>
              </w:rPr>
            </w:pP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1300-2000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фотополимер</w:t>
            </w:r>
            <w:proofErr w:type="spell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боковые зубы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1800-2200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фотополимер</w:t>
            </w:r>
            <w:proofErr w:type="spell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передние зубы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2200-2500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4"/>
                <w:szCs w:val="24"/>
                <w:u w:val="single"/>
                <w:lang w:eastAsia="ru-RU"/>
              </w:rPr>
              <w:t>Постоянные зубы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2000=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фотополимер</w:t>
            </w:r>
            <w:proofErr w:type="spell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боковые зубы 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2500=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фотополимер</w:t>
            </w:r>
            <w:proofErr w:type="spell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передние зубы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2500-3500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* лечебная прокладка 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300=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* изолирующая прокладка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300=</w:t>
            </w:r>
          </w:p>
        </w:tc>
      </w:tr>
      <w:tr w:rsidR="00B10E54" w:rsidTr="00B10E54">
        <w:trPr>
          <w:trHeight w:val="32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Эндодонтическое лечение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4" w:rsidRDefault="00B10E54">
            <w:pPr>
              <w:rPr>
                <w:rFonts w:asciiTheme="majorHAnsi" w:hAnsiTheme="majorHAnsi"/>
                <w:color w:val="7F7F7F" w:themeColor="text1" w:themeTint="80"/>
              </w:rPr>
            </w:pP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Лечение пульпита методом витальной ампутации </w:t>
            </w:r>
            <w:proofErr w:type="gram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в одно посещение)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2500-3500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Лечение пульпита методом </w:t>
            </w:r>
            <w:proofErr w:type="spell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девитальной</w:t>
            </w:r>
            <w:proofErr w:type="spell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ампутации / периодонтита: 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 xml:space="preserve">   1 </w:t>
            </w:r>
            <w:proofErr w:type="spell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посещ</w:t>
            </w:r>
            <w:proofErr w:type="spell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 xml:space="preserve">   2 </w:t>
            </w:r>
            <w:proofErr w:type="spell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посещ</w:t>
            </w:r>
            <w:proofErr w:type="spell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 xml:space="preserve">   3 </w:t>
            </w:r>
            <w:proofErr w:type="spell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посещ</w:t>
            </w:r>
            <w:proofErr w:type="spell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</w:p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1000=</w:t>
            </w:r>
          </w:p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500-750</w:t>
            </w:r>
          </w:p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1800-2000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4"/>
                <w:szCs w:val="24"/>
                <w:u w:val="single"/>
                <w:lang w:eastAsia="ru-RU"/>
              </w:rPr>
              <w:t>Постоянные зубы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4" w:rsidRDefault="00B10E54">
            <w:pP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девиталищирующей</w:t>
            </w:r>
            <w:proofErr w:type="spell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пасты (+ временная пломба) 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1000=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Антисептическая повязк</w:t>
            </w:r>
            <w:proofErr w:type="gram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+ временная пломба)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1000=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Временно пломбирование корневых каналов препаратами </w:t>
            </w:r>
            <w:proofErr w:type="spell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Са</w:t>
            </w:r>
            <w:proofErr w:type="spellEnd"/>
            <w:proofErr w:type="gram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 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>- 1 канал 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 xml:space="preserve">-2 канала 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 xml:space="preserve">-3 канала 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4" w:rsidRDefault="00B10E54">
            <w:pPr>
              <w:jc w:val="center"/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</w:pPr>
          </w:p>
          <w:p w:rsidR="00B10E54" w:rsidRDefault="00B10E54">
            <w:pPr>
              <w:jc w:val="center"/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800=</w:t>
            </w:r>
          </w:p>
          <w:p w:rsidR="00B10E54" w:rsidRDefault="00B10E54">
            <w:pPr>
              <w:jc w:val="center"/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1000=</w:t>
            </w:r>
          </w:p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1200=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Постоянное пломбирование корневых каналов</w:t>
            </w:r>
            <w:proofErr w:type="gramStart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 xml:space="preserve">- 1 канал 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 xml:space="preserve">- 2 канала 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 xml:space="preserve">- 3 канала 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</w:p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1600=</w:t>
            </w:r>
          </w:p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2000=</w:t>
            </w:r>
          </w:p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2400=</w:t>
            </w:r>
          </w:p>
        </w:tc>
      </w:tr>
      <w:tr w:rsidR="00B10E54" w:rsidTr="00B10E54">
        <w:trPr>
          <w:trHeight w:val="38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Прочее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lastRenderedPageBreak/>
              <w:t>Анестезия аппликационная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150=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500=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Снятие острой боли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1500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Удаление молочного зуба 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800-1500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1500-2500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Фиксация стекловолоконного штифта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color w:val="5B5959"/>
                <w:sz w:val="28"/>
                <w:szCs w:val="28"/>
                <w:lang w:eastAsia="ru-RU"/>
              </w:rPr>
              <w:t>1300=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Наложение коффердама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500=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Временная пломба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300=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Коронки на молочные зубы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5100=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  <w:lang w:eastAsia="ru-RU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28"/>
                <w:szCs w:val="28"/>
              </w:rPr>
              <w:t xml:space="preserve">                                                                 ОРТОДОНТ</w:t>
            </w:r>
            <w:r>
              <w:rPr>
                <w:rFonts w:asciiTheme="majorHAnsi" w:hAnsiTheme="majorHAnsi"/>
                <w:color w:val="595959" w:themeColor="text1" w:themeTint="A6"/>
                <w:lang w:eastAsia="ru-RU"/>
              </w:rPr>
              <w:t xml:space="preserve"> </w:t>
            </w:r>
          </w:p>
          <w:p w:rsidR="00B10E54" w:rsidRDefault="00B10E54">
            <w:pP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  <w:lang w:eastAsia="ru-RU"/>
              </w:rPr>
              <w:t xml:space="preserve">Консультация врача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  <w:lang w:eastAsia="ru-RU"/>
              </w:rPr>
              <w:t>ортодонта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500=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  <w:lang w:eastAsia="ru-RU"/>
              </w:rPr>
              <w:t>Металлические</w:t>
            </w:r>
            <w:proofErr w:type="gram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  <w:lang w:eastAsia="ru-RU"/>
              </w:rPr>
              <w:t>брекеты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  <w:lang w:eastAsia="ru-RU"/>
              </w:rPr>
              <w:t xml:space="preserve"> на одну челюсть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0"/>
                <w:szCs w:val="20"/>
              </w:rPr>
              <w:t>от</w:t>
            </w: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 xml:space="preserve"> 15000=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  <w:lang w:eastAsia="ru-RU"/>
              </w:rPr>
              <w:t xml:space="preserve">Композитные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  <w:lang w:eastAsia="ru-RU"/>
              </w:rPr>
              <w:t>брекеты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  <w:lang w:eastAsia="ru-RU"/>
              </w:rPr>
              <w:t>белые/ похожие на керамику)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0"/>
                <w:szCs w:val="20"/>
              </w:rPr>
              <w:t>от</w:t>
            </w: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 xml:space="preserve"> 20000=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  <w:lang w:eastAsia="ru-RU"/>
              </w:rPr>
              <w:t>Керамика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0"/>
                <w:szCs w:val="20"/>
              </w:rPr>
              <w:t>от</w:t>
            </w: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 xml:space="preserve"> 35000=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  <w:lang w:eastAsia="ru-RU"/>
              </w:rPr>
              <w:t>Сапфир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0"/>
                <w:szCs w:val="20"/>
              </w:rPr>
              <w:t>от</w:t>
            </w: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 xml:space="preserve"> 45000=</w:t>
            </w:r>
          </w:p>
        </w:tc>
      </w:tr>
      <w:tr w:rsidR="00B10E54" w:rsidTr="00B10E5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4" w:rsidRDefault="00B10E54">
            <w:pPr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  <w:lang w:eastAsia="ru-RU"/>
              </w:rPr>
              <w:t>Повторный</w:t>
            </w:r>
            <w:proofErr w:type="gram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  <w:lang w:eastAsia="ru-RU"/>
              </w:rPr>
              <w:t xml:space="preserve"> посещение (замена дуги и лигатур)</w:t>
            </w:r>
          </w:p>
          <w:p w:rsidR="00B10E54" w:rsidRDefault="00B10E54">
            <w:pP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4" w:rsidRDefault="00B10E54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1000=</w:t>
            </w:r>
          </w:p>
        </w:tc>
      </w:tr>
    </w:tbl>
    <w:p w:rsidR="00B57AAA" w:rsidRPr="006F4A1B" w:rsidRDefault="00B57AAA" w:rsidP="006F4A1B">
      <w:bookmarkStart w:id="0" w:name="_GoBack"/>
      <w:bookmarkEnd w:id="0"/>
    </w:p>
    <w:sectPr w:rsidR="00B57AAA" w:rsidRPr="006F4A1B" w:rsidSect="00656CF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3B" w:rsidRDefault="004C333B" w:rsidP="00656CF8">
      <w:pPr>
        <w:spacing w:after="0" w:line="240" w:lineRule="auto"/>
      </w:pPr>
      <w:r>
        <w:separator/>
      </w:r>
    </w:p>
  </w:endnote>
  <w:endnote w:type="continuationSeparator" w:id="0">
    <w:p w:rsidR="004C333B" w:rsidRDefault="004C333B" w:rsidP="006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3B" w:rsidRDefault="004C333B" w:rsidP="00656CF8">
      <w:pPr>
        <w:spacing w:after="0" w:line="240" w:lineRule="auto"/>
      </w:pPr>
      <w:r>
        <w:separator/>
      </w:r>
    </w:p>
  </w:footnote>
  <w:footnote w:type="continuationSeparator" w:id="0">
    <w:p w:rsidR="004C333B" w:rsidRDefault="004C333B" w:rsidP="0065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BD7"/>
    <w:multiLevelType w:val="multilevel"/>
    <w:tmpl w:val="395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4571A"/>
    <w:multiLevelType w:val="hybridMultilevel"/>
    <w:tmpl w:val="E3F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587F"/>
    <w:multiLevelType w:val="multilevel"/>
    <w:tmpl w:val="B6A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7"/>
    <w:rsid w:val="00137AAD"/>
    <w:rsid w:val="001E55C7"/>
    <w:rsid w:val="002506FF"/>
    <w:rsid w:val="002F2E32"/>
    <w:rsid w:val="00323F9F"/>
    <w:rsid w:val="004C2F9D"/>
    <w:rsid w:val="004C3159"/>
    <w:rsid w:val="004C333B"/>
    <w:rsid w:val="00522007"/>
    <w:rsid w:val="00656CF8"/>
    <w:rsid w:val="006C2746"/>
    <w:rsid w:val="006D116C"/>
    <w:rsid w:val="006F4A1B"/>
    <w:rsid w:val="00754D12"/>
    <w:rsid w:val="00772780"/>
    <w:rsid w:val="007A2BE2"/>
    <w:rsid w:val="007D15F5"/>
    <w:rsid w:val="008818FE"/>
    <w:rsid w:val="008E0B86"/>
    <w:rsid w:val="00940408"/>
    <w:rsid w:val="00AD1229"/>
    <w:rsid w:val="00AD68F1"/>
    <w:rsid w:val="00B10E54"/>
    <w:rsid w:val="00B57AAA"/>
    <w:rsid w:val="00B71408"/>
    <w:rsid w:val="00BA7C04"/>
    <w:rsid w:val="00C55D91"/>
    <w:rsid w:val="00CF0905"/>
    <w:rsid w:val="00E70EB4"/>
    <w:rsid w:val="00EA7639"/>
    <w:rsid w:val="00EB574A"/>
    <w:rsid w:val="00EC2907"/>
    <w:rsid w:val="00F63E79"/>
    <w:rsid w:val="00FA3A46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2018-03-07T13:12:00Z</cp:lastPrinted>
  <dcterms:created xsi:type="dcterms:W3CDTF">2018-03-09T12:55:00Z</dcterms:created>
  <dcterms:modified xsi:type="dcterms:W3CDTF">2018-03-09T12:55:00Z</dcterms:modified>
</cp:coreProperties>
</file>