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CF" w:rsidRDefault="00A3794A" w:rsidP="00D45CCF">
      <w:pPr>
        <w:spacing w:after="0" w:line="240" w:lineRule="auto"/>
        <w:ind w:left="6096" w:firstLine="276"/>
        <w:rPr>
          <w:i/>
          <w:color w:val="595959" w:themeColor="text1" w:themeTint="A6"/>
          <w:sz w:val="18"/>
          <w:szCs w:val="18"/>
        </w:rPr>
      </w:pPr>
      <w:r>
        <w:rPr>
          <w:i/>
          <w:color w:val="595959" w:themeColor="text1" w:themeTint="A6"/>
          <w:sz w:val="18"/>
          <w:szCs w:val="18"/>
        </w:rPr>
        <w:t xml:space="preserve">                 </w:t>
      </w:r>
      <w:r w:rsidRPr="00543768">
        <w:rPr>
          <w:i/>
          <w:color w:val="595959" w:themeColor="text1" w:themeTint="A6"/>
          <w:sz w:val="18"/>
          <w:szCs w:val="18"/>
        </w:rPr>
        <w:t xml:space="preserve">УТВЕРЖДАЮ: </w:t>
      </w:r>
      <w:r w:rsidR="00AA106F" w:rsidRPr="002F4BD0">
        <w:t xml:space="preserve">                                                                                                                                       </w:t>
      </w:r>
      <w:r w:rsidR="00284E6C" w:rsidRPr="002F4BD0">
        <w:rPr>
          <w:i/>
        </w:rPr>
        <w:t xml:space="preserve">                                                                                                                               </w:t>
      </w:r>
      <w:r w:rsidR="005B0755" w:rsidRPr="002F4BD0">
        <w:rPr>
          <w:i/>
        </w:rPr>
        <w:tab/>
      </w:r>
      <w:r w:rsidR="00D45CCF">
        <w:rPr>
          <w:i/>
        </w:rPr>
        <w:tab/>
      </w:r>
      <w:r w:rsidR="008156A5">
        <w:rPr>
          <w:i/>
          <w:color w:val="595959" w:themeColor="text1" w:themeTint="A6"/>
          <w:sz w:val="18"/>
          <w:szCs w:val="18"/>
        </w:rPr>
        <w:t>Исп</w:t>
      </w:r>
      <w:r w:rsidRPr="00543768">
        <w:rPr>
          <w:i/>
          <w:color w:val="595959" w:themeColor="text1" w:themeTint="A6"/>
          <w:sz w:val="18"/>
          <w:szCs w:val="18"/>
        </w:rPr>
        <w:t>.директор ООО МЦ «МедиЭн»</w:t>
      </w:r>
      <w:r w:rsidR="008156A5">
        <w:rPr>
          <w:i/>
        </w:rPr>
        <w:tab/>
      </w:r>
      <w:r w:rsidR="008156A5">
        <w:rPr>
          <w:i/>
        </w:rPr>
        <w:tab/>
      </w:r>
      <w:r w:rsidR="00D45CCF">
        <w:rPr>
          <w:i/>
        </w:rPr>
        <w:tab/>
      </w:r>
      <w:r w:rsidRPr="00543768">
        <w:rPr>
          <w:i/>
          <w:color w:val="595959" w:themeColor="text1" w:themeTint="A6"/>
          <w:sz w:val="18"/>
          <w:szCs w:val="18"/>
        </w:rPr>
        <w:t xml:space="preserve">А.М. Евсюченко                                          </w:t>
      </w:r>
      <w:r w:rsidR="00422E92" w:rsidRPr="002F4BD0">
        <w:rPr>
          <w:i/>
        </w:rPr>
        <w:tab/>
      </w:r>
      <w:r w:rsidR="00D45CCF">
        <w:rPr>
          <w:i/>
        </w:rPr>
        <w:tab/>
      </w:r>
      <w:r w:rsidR="00D8716E">
        <w:rPr>
          <w:i/>
          <w:color w:val="595959" w:themeColor="text1" w:themeTint="A6"/>
          <w:sz w:val="18"/>
          <w:szCs w:val="18"/>
        </w:rPr>
        <w:t>«</w:t>
      </w:r>
      <w:r w:rsidR="00B02F15">
        <w:rPr>
          <w:i/>
          <w:color w:val="595959" w:themeColor="text1" w:themeTint="A6"/>
          <w:sz w:val="18"/>
          <w:szCs w:val="18"/>
        </w:rPr>
        <w:t>01</w:t>
      </w:r>
      <w:r w:rsidRPr="00543768">
        <w:rPr>
          <w:i/>
          <w:color w:val="595959" w:themeColor="text1" w:themeTint="A6"/>
          <w:sz w:val="18"/>
          <w:szCs w:val="18"/>
        </w:rPr>
        <w:t xml:space="preserve">»  </w:t>
      </w:r>
      <w:r w:rsidR="005102D4">
        <w:rPr>
          <w:i/>
          <w:color w:val="595959" w:themeColor="text1" w:themeTint="A6"/>
          <w:sz w:val="18"/>
          <w:szCs w:val="18"/>
        </w:rPr>
        <w:t>ноября</w:t>
      </w:r>
      <w:r w:rsidRPr="00543768">
        <w:rPr>
          <w:i/>
          <w:color w:val="595959" w:themeColor="text1" w:themeTint="A6"/>
          <w:sz w:val="18"/>
          <w:szCs w:val="18"/>
        </w:rPr>
        <w:t xml:space="preserve">  202</w:t>
      </w:r>
      <w:r w:rsidR="000600F9">
        <w:rPr>
          <w:i/>
          <w:color w:val="595959" w:themeColor="text1" w:themeTint="A6"/>
          <w:sz w:val="18"/>
          <w:szCs w:val="18"/>
        </w:rPr>
        <w:t>1</w:t>
      </w:r>
      <w:r w:rsidRPr="00543768">
        <w:rPr>
          <w:i/>
          <w:color w:val="595959" w:themeColor="text1" w:themeTint="A6"/>
          <w:sz w:val="18"/>
          <w:szCs w:val="18"/>
        </w:rPr>
        <w:t xml:space="preserve"> г.</w:t>
      </w:r>
      <w:r w:rsidR="00543768" w:rsidRPr="00543768">
        <w:rPr>
          <w:i/>
          <w:color w:val="595959" w:themeColor="text1" w:themeTint="A6"/>
          <w:sz w:val="18"/>
          <w:szCs w:val="18"/>
        </w:rPr>
        <w:t xml:space="preserve"> </w:t>
      </w:r>
    </w:p>
    <w:p w:rsidR="00AA106F" w:rsidRPr="001D5AE0" w:rsidRDefault="00543768" w:rsidP="00D45CCF">
      <w:pPr>
        <w:spacing w:after="0" w:line="240" w:lineRule="auto"/>
        <w:ind w:left="6096" w:hanging="1985"/>
        <w:rPr>
          <w:i/>
          <w:color w:val="595959" w:themeColor="text1" w:themeTint="A6"/>
          <w:sz w:val="18"/>
          <w:szCs w:val="18"/>
        </w:rPr>
      </w:pPr>
      <w:r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  <w:t>ПР</w:t>
      </w:r>
      <w:r w:rsidR="00AA106F" w:rsidRPr="00513992"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  <w:t>ЕЙСКУРАНТ</w:t>
      </w:r>
    </w:p>
    <w:p w:rsidR="00741006" w:rsidRPr="00513992" w:rsidRDefault="000E40EB" w:rsidP="00D45CCF">
      <w:pPr>
        <w:spacing w:after="0" w:line="240" w:lineRule="auto"/>
        <w:jc w:val="center"/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</w:pPr>
      <w:r w:rsidRPr="00513992"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  <w:t>на медицинские услуги</w:t>
      </w:r>
    </w:p>
    <w:p w:rsidR="00251D2D" w:rsidRPr="00513992" w:rsidRDefault="00251D2D" w:rsidP="00251D2D">
      <w:pPr>
        <w:spacing w:after="0" w:line="240" w:lineRule="auto"/>
        <w:jc w:val="center"/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</w:pPr>
    </w:p>
    <w:tbl>
      <w:tblPr>
        <w:tblStyle w:val="a8"/>
        <w:tblW w:w="112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782"/>
        <w:gridCol w:w="1422"/>
      </w:tblGrid>
      <w:tr w:rsidR="00513992" w:rsidRPr="00513992" w:rsidTr="00E4184D">
        <w:trPr>
          <w:trHeight w:val="423"/>
        </w:trPr>
        <w:tc>
          <w:tcPr>
            <w:tcW w:w="9782" w:type="dxa"/>
          </w:tcPr>
          <w:p w:rsidR="000E40EB" w:rsidRPr="00513992" w:rsidRDefault="005850CF" w:rsidP="00097CE7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51399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              </w:t>
            </w:r>
            <w:r w:rsidR="000E40EB" w:rsidRPr="0051399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Наименование услуги</w:t>
            </w:r>
          </w:p>
        </w:tc>
        <w:tc>
          <w:tcPr>
            <w:tcW w:w="1422" w:type="dxa"/>
          </w:tcPr>
          <w:p w:rsidR="000E40EB" w:rsidRPr="003761F4" w:rsidRDefault="003761F4" w:rsidP="000E40EB">
            <w:pPr>
              <w:jc w:val="center"/>
              <w:rPr>
                <w:rFonts w:ascii="Times New Roman" w:hAnsi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/>
                <w:b/>
                <w:color w:val="595959" w:themeColor="text1" w:themeTint="A6"/>
              </w:rPr>
              <w:t>Стоимост</w:t>
            </w:r>
            <w:r w:rsidR="000E40EB" w:rsidRPr="003761F4">
              <w:rPr>
                <w:rFonts w:ascii="Times New Roman" w:hAnsi="Times New Roman"/>
                <w:b/>
                <w:color w:val="595959" w:themeColor="text1" w:themeTint="A6"/>
              </w:rPr>
              <w:t>ь (рубли)</w:t>
            </w:r>
          </w:p>
        </w:tc>
      </w:tr>
      <w:tr w:rsidR="00513992" w:rsidRPr="00513992" w:rsidTr="00E4184D">
        <w:trPr>
          <w:trHeight w:val="331"/>
        </w:trPr>
        <w:tc>
          <w:tcPr>
            <w:tcW w:w="11204" w:type="dxa"/>
            <w:gridSpan w:val="2"/>
            <w:vAlign w:val="center"/>
          </w:tcPr>
          <w:p w:rsidR="000E40EB" w:rsidRPr="001D5AE0" w:rsidRDefault="000E40EB" w:rsidP="00AF6E1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513992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КОНСУЛЬТАТИВНЫЙ ПРИЕМ</w:t>
            </w:r>
          </w:p>
        </w:tc>
      </w:tr>
      <w:tr w:rsidR="00472601" w:rsidRPr="002F4BD0" w:rsidTr="00E4184D">
        <w:trPr>
          <w:trHeight w:val="225"/>
        </w:trPr>
        <w:tc>
          <w:tcPr>
            <w:tcW w:w="9782" w:type="dxa"/>
          </w:tcPr>
          <w:p w:rsidR="000E40EB" w:rsidRPr="002F4BD0" w:rsidRDefault="00C31788" w:rsidP="00C31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Первичный прием врача-педиатра </w:t>
            </w:r>
            <w:r w:rsidRPr="00C31788">
              <w:rPr>
                <w:rFonts w:ascii="Times New Roman" w:hAnsi="Times New Roman"/>
                <w:color w:val="7F7F7F" w:themeColor="text1" w:themeTint="80"/>
              </w:rPr>
              <w:t>(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осмотр,</w:t>
            </w:r>
            <w:r w:rsidR="000E40EB"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оформление амбулаторной карты,назначение исследований, назначение лечения)</w:t>
            </w:r>
          </w:p>
        </w:tc>
        <w:tc>
          <w:tcPr>
            <w:tcW w:w="1422" w:type="dxa"/>
          </w:tcPr>
          <w:p w:rsidR="000E40EB" w:rsidRPr="002F4BD0" w:rsidRDefault="00A3794A" w:rsidP="000367E2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0367E2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472601" w:rsidRPr="002F4BD0" w:rsidTr="00E4184D">
        <w:tc>
          <w:tcPr>
            <w:tcW w:w="9782" w:type="dxa"/>
          </w:tcPr>
          <w:p w:rsidR="000E40EB" w:rsidRPr="002F4BD0" w:rsidRDefault="000E40EB" w:rsidP="00C31788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Повторный</w:t>
            </w:r>
            <w:r w:rsidR="00AF5C46"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 </w:t>
            </w: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прием врача-педиатра</w:t>
            </w:r>
            <w:r w:rsidR="00C31788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 </w:t>
            </w:r>
            <w:r w:rsidR="00C31788"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анализ </w:t>
            </w:r>
            <w:r w:rsidR="00C31788"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полученных результатов,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коррекция лечения)</w:t>
            </w:r>
          </w:p>
        </w:tc>
        <w:tc>
          <w:tcPr>
            <w:tcW w:w="1422" w:type="dxa"/>
          </w:tcPr>
          <w:p w:rsidR="000E40EB" w:rsidRPr="002F4BD0" w:rsidRDefault="000367E2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</w:t>
            </w:r>
            <w:r w:rsidR="00A3794A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472601" w:rsidRPr="002F4BD0" w:rsidTr="00E4184D">
        <w:tc>
          <w:tcPr>
            <w:tcW w:w="9782" w:type="dxa"/>
          </w:tcPr>
          <w:p w:rsidR="000E40EB" w:rsidRPr="00C31788" w:rsidRDefault="000E40EB" w:rsidP="000E40EB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Третье посещение в течени</w:t>
            </w:r>
            <w:r w:rsidR="00AF5C46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е</w:t>
            </w: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 месяца - прием врача </w:t>
            </w:r>
            <w:r w:rsidR="00160CE9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–</w:t>
            </w: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 педиатра</w:t>
            </w:r>
            <w:r w:rsidR="00E4184D"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</w:t>
            </w:r>
            <w:r w:rsidR="00C31788"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анализ </w:t>
            </w:r>
          </w:p>
          <w:p w:rsidR="000E40EB" w:rsidRPr="002F4BD0" w:rsidRDefault="00C31788" w:rsidP="000E40E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полученных результатов,</w:t>
            </w:r>
            <w:r w:rsidR="000E40EB"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выписка)</w:t>
            </w:r>
          </w:p>
        </w:tc>
        <w:tc>
          <w:tcPr>
            <w:tcW w:w="1422" w:type="dxa"/>
          </w:tcPr>
          <w:p w:rsidR="000E40EB" w:rsidRPr="002F4BD0" w:rsidRDefault="00D45CCF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</w:t>
            </w:r>
            <w:r w:rsidR="00A3794A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D45CCF" w:rsidRPr="002F4BD0" w:rsidTr="00E4184D">
        <w:tc>
          <w:tcPr>
            <w:tcW w:w="9782" w:type="dxa"/>
          </w:tcPr>
          <w:p w:rsidR="00D45CCF" w:rsidRPr="00D45CCF" w:rsidRDefault="00D45CCF" w:rsidP="00D45CC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Первичный прием 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терапевта</w:t>
            </w: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  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</w:tcPr>
          <w:p w:rsidR="00D45CCF" w:rsidRPr="002F4BD0" w:rsidRDefault="00D45CCF" w:rsidP="00D45CC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D45CCF" w:rsidRPr="002F4BD0" w:rsidTr="00E4184D">
        <w:tc>
          <w:tcPr>
            <w:tcW w:w="9782" w:type="dxa"/>
          </w:tcPr>
          <w:p w:rsidR="00D45CCF" w:rsidRPr="002F4BD0" w:rsidRDefault="00D45CCF" w:rsidP="00D45CC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Повторный прием 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терапевт</w:t>
            </w: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 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анализ полученных результатов, коррекция лечения)</w:t>
            </w:r>
          </w:p>
        </w:tc>
        <w:tc>
          <w:tcPr>
            <w:tcW w:w="1422" w:type="dxa"/>
          </w:tcPr>
          <w:p w:rsidR="00D45CCF" w:rsidRPr="002F4BD0" w:rsidRDefault="00D45CCF" w:rsidP="00D45CC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D45CCF" w:rsidRPr="002F4BD0" w:rsidTr="00E4184D">
        <w:tc>
          <w:tcPr>
            <w:tcW w:w="9782" w:type="dxa"/>
          </w:tcPr>
          <w:p w:rsidR="00D45CCF" w:rsidRPr="002F4BD0" w:rsidRDefault="00D45CCF" w:rsidP="00D45CCF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367E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Первичный прием врача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хирурга </w:t>
            </w:r>
            <w:r w:rsidR="00C31788"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</w:tcPr>
          <w:p w:rsidR="00D45CCF" w:rsidRPr="002F4BD0" w:rsidRDefault="00D45CCF" w:rsidP="001A113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1A113F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D45CCF" w:rsidRPr="002F4BD0" w:rsidTr="00E4184D">
        <w:tc>
          <w:tcPr>
            <w:tcW w:w="9782" w:type="dxa"/>
          </w:tcPr>
          <w:p w:rsidR="00D45CCF" w:rsidRPr="00C31788" w:rsidRDefault="00D45CCF" w:rsidP="00D45CCF">
            <w:pPr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367E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Повторный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367E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прием врача-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хирурга</w:t>
            </w:r>
            <w:r w:rsidRPr="000367E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3178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 xml:space="preserve">(осмотр, анализ </w:t>
            </w:r>
          </w:p>
          <w:p w:rsidR="00D45CCF" w:rsidRPr="000367E2" w:rsidRDefault="00D45CCF" w:rsidP="00D45CCF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178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полученных результатов, коррекция лечения)</w:t>
            </w:r>
          </w:p>
        </w:tc>
        <w:tc>
          <w:tcPr>
            <w:tcW w:w="1422" w:type="dxa"/>
          </w:tcPr>
          <w:p w:rsidR="00D45CCF" w:rsidRDefault="00D45CCF" w:rsidP="001A113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1A113F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D45CCF" w:rsidRPr="002F4BD0" w:rsidTr="00E4184D">
        <w:tc>
          <w:tcPr>
            <w:tcW w:w="9782" w:type="dxa"/>
          </w:tcPr>
          <w:p w:rsidR="00D45CCF" w:rsidRPr="002F4BD0" w:rsidRDefault="00D45CCF" w:rsidP="00C31788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Первичный прием врача-дерматолога </w:t>
            </w:r>
            <w:r w:rsidRPr="00FA0DCB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Pr="00C3178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осмотр, оформление амбулаторной карты, назначение исследований, назначение лечения</w:t>
            </w:r>
            <w:r w:rsidRPr="00FA0DCB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422" w:type="dxa"/>
          </w:tcPr>
          <w:p w:rsidR="00D45CCF" w:rsidRPr="002F4BD0" w:rsidRDefault="00D45CCF" w:rsidP="00D45CC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D45CCF" w:rsidRPr="002F4BD0" w:rsidTr="00E4184D">
        <w:tc>
          <w:tcPr>
            <w:tcW w:w="9782" w:type="dxa"/>
          </w:tcPr>
          <w:p w:rsidR="00D45CCF" w:rsidRDefault="00D45CCF" w:rsidP="00C31788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Повторный прием врача-дерматолога </w:t>
            </w:r>
            <w:r w:rsidRPr="00C3178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(осмотр, анализ полученных результатов, коррекция лечения)</w:t>
            </w:r>
          </w:p>
        </w:tc>
        <w:tc>
          <w:tcPr>
            <w:tcW w:w="1422" w:type="dxa"/>
          </w:tcPr>
          <w:p w:rsidR="00D45CCF" w:rsidRDefault="00D45CCF" w:rsidP="00D45CC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0367E2" w:rsidRDefault="00360F8F" w:rsidP="00360F8F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Первичная диагностическая консультация косметолога</w:t>
            </w:r>
          </w:p>
        </w:tc>
        <w:tc>
          <w:tcPr>
            <w:tcW w:w="1422" w:type="dxa"/>
          </w:tcPr>
          <w:p w:rsidR="00360F8F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C31788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Первичный прием врача-</w:t>
            </w: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невролога </w:t>
            </w:r>
            <w:r w:rsidRPr="00C3178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</w:tcPr>
          <w:p w:rsidR="00360F8F" w:rsidRPr="002F4BD0" w:rsidRDefault="00360F8F" w:rsidP="001A113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1A113F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C31788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Повторны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й прием врача-</w:t>
            </w: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невролога </w:t>
            </w:r>
            <w:r w:rsidRPr="00C3178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 xml:space="preserve">(осмотр, анализ полученных </w:t>
            </w:r>
            <w:r w:rsidR="00C3178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результатов, коррекция лечения)</w:t>
            </w:r>
          </w:p>
        </w:tc>
        <w:tc>
          <w:tcPr>
            <w:tcW w:w="1422" w:type="dxa"/>
          </w:tcPr>
          <w:p w:rsidR="00360F8F" w:rsidRPr="002F4BD0" w:rsidRDefault="00360F8F" w:rsidP="001A113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1A113F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D45CCF" w:rsidRDefault="00360F8F" w:rsidP="00360F8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Первичный прием 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кардиолога</w:t>
            </w: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  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</w:tcPr>
          <w:p w:rsidR="00360F8F" w:rsidRPr="002F4BD0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360F8F">
            <w:pP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Повторный прием 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кардиолога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 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анализ полученных результатов, коррекция лечения)</w:t>
            </w:r>
          </w:p>
        </w:tc>
        <w:tc>
          <w:tcPr>
            <w:tcW w:w="1422" w:type="dxa"/>
          </w:tcPr>
          <w:p w:rsidR="00360F8F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D45CCF" w:rsidRDefault="00360F8F" w:rsidP="00360F8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Первичный прием 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отоларинголога</w:t>
            </w: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  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</w:tcPr>
          <w:p w:rsidR="00360F8F" w:rsidRPr="002F4BD0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360F8F">
            <w:pP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Повторный прием 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отоларинголога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 </w:t>
            </w:r>
            <w:r w:rsidR="002C21A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анализ </w:t>
            </w:r>
            <w:r w:rsidR="002C21A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полученных результатов,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коррекция лечения)</w:t>
            </w:r>
          </w:p>
        </w:tc>
        <w:tc>
          <w:tcPr>
            <w:tcW w:w="1422" w:type="dxa"/>
          </w:tcPr>
          <w:p w:rsidR="00360F8F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D45CCF" w:rsidRDefault="00360F8F" w:rsidP="00360F8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Первичный прием 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гинеколога</w:t>
            </w: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  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</w:tcPr>
          <w:p w:rsidR="00360F8F" w:rsidRPr="002F4BD0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360F8F">
            <w:pP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Повторный прием 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гинеколога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 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анализ полученных результатов, коррекция лечения)</w:t>
            </w:r>
          </w:p>
        </w:tc>
        <w:tc>
          <w:tcPr>
            <w:tcW w:w="1422" w:type="dxa"/>
          </w:tcPr>
          <w:p w:rsidR="00360F8F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1100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D45CCF" w:rsidRDefault="00360F8F" w:rsidP="00360F8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Первичный прием 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уролога</w:t>
            </w: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  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</w:tcPr>
          <w:p w:rsidR="00360F8F" w:rsidRPr="002F4BD0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C31788">
            <w:pP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Повторный прием врача-</w:t>
            </w:r>
            <w:r w:rsidR="00C31788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уролога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 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анализ полученных результатов, коррекция лечения)</w:t>
            </w:r>
          </w:p>
        </w:tc>
        <w:tc>
          <w:tcPr>
            <w:tcW w:w="1422" w:type="dxa"/>
          </w:tcPr>
          <w:p w:rsidR="00360F8F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360F8F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Первичный прием врача гастроэнтеролога </w:t>
            </w:r>
            <w:r w:rsidR="00C31788"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</w:tcPr>
          <w:p w:rsidR="00360F8F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C31788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0367E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Повторный прием врача 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гастроэнтеролога </w:t>
            </w:r>
            <w:r w:rsidRPr="002C21A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(осмотр, анализ полученных результатов, коррекция лечения)</w:t>
            </w:r>
            <w:r w:rsidRPr="002C21A8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22" w:type="dxa"/>
          </w:tcPr>
          <w:p w:rsidR="00360F8F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360F8F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Первичный прием врача травматолога-ортопеда </w:t>
            </w:r>
            <w:r w:rsidR="002C21A8"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</w:tcPr>
          <w:p w:rsidR="00360F8F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2C21A8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0367E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Повторный прием врача травматолога-ортопеда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C21A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(осмотр, анализ полученных результатов, коррекция лечения)</w:t>
            </w:r>
            <w:r w:rsidRPr="002C21A8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22" w:type="dxa"/>
          </w:tcPr>
          <w:p w:rsidR="00360F8F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0367E2" w:rsidRDefault="00360F8F" w:rsidP="00360F8F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Первичная диагностическая консультация </w:t>
            </w:r>
            <w:r w:rsidR="002C21A8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врача-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стоматолога</w:t>
            </w:r>
          </w:p>
        </w:tc>
        <w:tc>
          <w:tcPr>
            <w:tcW w:w="1422" w:type="dxa"/>
          </w:tcPr>
          <w:p w:rsidR="00360F8F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1D5AE0" w:rsidRDefault="00360F8F" w:rsidP="00360F8F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Прохождение профилактического осмотра от 5 специалистов </w:t>
            </w:r>
            <w:r w:rsidRPr="003761F4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(цена за 1 спец</w:t>
            </w:r>
            <w: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иалис</w:t>
            </w:r>
            <w:r w:rsidRPr="003761F4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та)</w:t>
            </w:r>
          </w:p>
        </w:tc>
        <w:tc>
          <w:tcPr>
            <w:tcW w:w="1422" w:type="dxa"/>
          </w:tcPr>
          <w:p w:rsidR="00360F8F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 xml:space="preserve">1000 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1D5AE0" w:rsidRDefault="00360F8F" w:rsidP="00360F8F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Первичная диагностическая</w:t>
            </w:r>
            <w:r w:rsidRPr="001D5AE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консультация логопеда</w:t>
            </w:r>
          </w:p>
        </w:tc>
        <w:tc>
          <w:tcPr>
            <w:tcW w:w="1422" w:type="dxa"/>
          </w:tcPr>
          <w:p w:rsidR="00360F8F" w:rsidRPr="002F4BD0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C21A8" w:rsidRDefault="00360F8F" w:rsidP="00360F8F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21A8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Индивидуальные занятия (после первичной консультации) логопеда</w:t>
            </w:r>
            <w:r w:rsidRPr="002C21A8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22" w:type="dxa"/>
          </w:tcPr>
          <w:p w:rsidR="00360F8F" w:rsidRPr="002F4BD0" w:rsidRDefault="0024159C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</w:t>
            </w:r>
            <w:r w:rsidR="00360F8F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E4184D" w:rsidTr="00E4184D">
        <w:tc>
          <w:tcPr>
            <w:tcW w:w="9782" w:type="dxa"/>
          </w:tcPr>
          <w:p w:rsidR="00E4184D" w:rsidRPr="00AF6E19" w:rsidRDefault="00E4184D" w:rsidP="003A548E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6E19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Cправка в школу/сад (форма 0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95</w:t>
            </w:r>
            <w:r w:rsidRPr="00AF6E19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-у)</w:t>
            </w:r>
          </w:p>
        </w:tc>
        <w:tc>
          <w:tcPr>
            <w:tcW w:w="1422" w:type="dxa"/>
          </w:tcPr>
          <w:p w:rsidR="00E4184D" w:rsidRDefault="00E4184D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900</w:t>
            </w:r>
          </w:p>
        </w:tc>
      </w:tr>
      <w:tr w:rsidR="00E4184D" w:rsidTr="00E4184D">
        <w:tc>
          <w:tcPr>
            <w:tcW w:w="9782" w:type="dxa"/>
          </w:tcPr>
          <w:p w:rsidR="00E4184D" w:rsidRPr="000367E2" w:rsidRDefault="00E4184D" w:rsidP="003A548E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Справка санаторно-курортная</w:t>
            </w:r>
            <w:r w:rsidRPr="00B4048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(форма № 07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6-</w:t>
            </w:r>
            <w:r w:rsidRPr="00B4048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у) </w:t>
            </w:r>
            <w:r w:rsidRPr="00B4048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22" w:type="dxa"/>
          </w:tcPr>
          <w:p w:rsidR="00E4184D" w:rsidRDefault="00E4184D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E4184D" w:rsidTr="00E4184D">
        <w:tc>
          <w:tcPr>
            <w:tcW w:w="9782" w:type="dxa"/>
          </w:tcPr>
          <w:p w:rsidR="00E4184D" w:rsidRPr="00B40480" w:rsidRDefault="00E4184D" w:rsidP="003A548E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Справка в лагерь (форма № 079-у)</w:t>
            </w:r>
          </w:p>
        </w:tc>
        <w:tc>
          <w:tcPr>
            <w:tcW w:w="1422" w:type="dxa"/>
          </w:tcPr>
          <w:p w:rsidR="00E4184D" w:rsidRDefault="00E4184D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4875D5" w:rsidTr="000E34C5">
        <w:tc>
          <w:tcPr>
            <w:tcW w:w="9782" w:type="dxa"/>
            <w:tcBorders>
              <w:bottom w:val="single" w:sz="4" w:space="0" w:color="auto"/>
            </w:tcBorders>
          </w:tcPr>
          <w:p w:rsidR="004875D5" w:rsidRDefault="004875D5" w:rsidP="004875D5">
            <w:pP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Справка в бассейн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4875D5" w:rsidRDefault="004875D5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900</w:t>
            </w:r>
          </w:p>
        </w:tc>
      </w:tr>
      <w:tr w:rsidR="004875D5" w:rsidTr="000E34C5">
        <w:tc>
          <w:tcPr>
            <w:tcW w:w="9782" w:type="dxa"/>
            <w:tcBorders>
              <w:bottom w:val="single" w:sz="4" w:space="0" w:color="auto"/>
            </w:tcBorders>
          </w:tcPr>
          <w:p w:rsidR="004875D5" w:rsidRDefault="004875D5" w:rsidP="004875D5">
            <w:pP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Справка в спортивную секцию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4875D5" w:rsidRDefault="004875D5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900</w:t>
            </w:r>
          </w:p>
        </w:tc>
      </w:tr>
      <w:tr w:rsidR="008363BC" w:rsidTr="000E34C5">
        <w:tc>
          <w:tcPr>
            <w:tcW w:w="1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3BC" w:rsidRDefault="008363BC" w:rsidP="008363BC">
            <w:pP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741006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Дата ввода прайса «___»                </w:t>
            </w:r>
            <w:r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   2021г                                                              </w:t>
            </w:r>
            <w:r w:rsidRPr="00C35136">
              <w:rPr>
                <w:rFonts w:ascii="Times New Roman" w:hAnsi="Times New Roman"/>
                <w:i/>
                <w:color w:val="7F7F7F" w:themeColor="text1" w:themeTint="80"/>
                <w:sz w:val="16"/>
                <w:szCs w:val="16"/>
              </w:rPr>
              <w:t>(должность)/</w:t>
            </w:r>
          </w:p>
        </w:tc>
      </w:tr>
      <w:tr w:rsidR="00360F8F" w:rsidRPr="00AB6573" w:rsidTr="000E34C5">
        <w:trPr>
          <w:trHeight w:val="837"/>
        </w:trPr>
        <w:tc>
          <w:tcPr>
            <w:tcW w:w="11204" w:type="dxa"/>
            <w:gridSpan w:val="2"/>
            <w:tcBorders>
              <w:top w:val="nil"/>
            </w:tcBorders>
            <w:vAlign w:val="center"/>
          </w:tcPr>
          <w:p w:rsidR="00360F8F" w:rsidRPr="00D917C0" w:rsidRDefault="00360F8F" w:rsidP="00360F8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917C0">
              <w:rPr>
                <w:rFonts w:ascii="Times New Roman" w:hAnsi="Times New Roman"/>
                <w:b/>
                <w:color w:val="000000" w:themeColor="text1"/>
              </w:rPr>
              <w:lastRenderedPageBreak/>
              <w:t>ВАКЦИНАЦИЯ</w:t>
            </w:r>
          </w:p>
        </w:tc>
      </w:tr>
      <w:tr w:rsidR="00360F8F" w:rsidRPr="00AB6573" w:rsidTr="00E4184D">
        <w:tc>
          <w:tcPr>
            <w:tcW w:w="9782" w:type="dxa"/>
          </w:tcPr>
          <w:p w:rsidR="00360F8F" w:rsidRPr="00AB6573" w:rsidRDefault="00360F8F" w:rsidP="000F5E28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u w:val="single"/>
              </w:rPr>
              <w:t>Инфанрикс-ГЕКСА</w:t>
            </w:r>
            <w:r w:rsidR="003A548E" w:rsidRPr="003A548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3A548E"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(Бельгия).</w:t>
            </w:r>
            <w:r w:rsidR="000F5E28" w:rsidRPr="003D5E9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Вакцина</w:t>
            </w:r>
            <w:r w:rsidRPr="003D5E9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для профилактики дифтерии, столбняка, коклюша (ацеллюлярный компонент), гепатита B, полиомиелита и заболевания, возбудителем которого является Haemophilus influenzae типа b. (осмотр педиатра, вакцинация, стоимость вакцины)</w:t>
            </w:r>
          </w:p>
        </w:tc>
        <w:tc>
          <w:tcPr>
            <w:tcW w:w="1422" w:type="dxa"/>
          </w:tcPr>
          <w:p w:rsidR="00360F8F" w:rsidRPr="00AB6573" w:rsidRDefault="00360F8F" w:rsidP="00360F8F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5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val="en-US"/>
              </w:rPr>
              <w:t>6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00</w:t>
            </w:r>
          </w:p>
        </w:tc>
      </w:tr>
      <w:tr w:rsidR="00360F8F" w:rsidRPr="00AB6573" w:rsidTr="00E4184D">
        <w:tc>
          <w:tcPr>
            <w:tcW w:w="9782" w:type="dxa"/>
          </w:tcPr>
          <w:p w:rsidR="00360F8F" w:rsidRPr="00AB6573" w:rsidRDefault="00360F8F" w:rsidP="000F5E28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Инфанрикс </w:t>
            </w:r>
            <w:r w:rsidR="003A548E" w:rsidRPr="003A548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(</w:t>
            </w:r>
            <w:r w:rsidR="003A548E"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Бельгия)</w:t>
            </w:r>
            <w:r w:rsidR="003A548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.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0F5E28" w:rsidRPr="003A548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Вакцина</w:t>
            </w:r>
            <w:r w:rsidRPr="003A548E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shd w:val="clear" w:color="auto" w:fill="FFFFFF"/>
              </w:rPr>
              <w:t xml:space="preserve"> для профилактики коклюша, дифтерии и столбняка </w:t>
            </w:r>
            <w:r w:rsidRPr="003A548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(осмотр педиатра, вакцинация, стоимость вакцины)</w:t>
            </w:r>
          </w:p>
        </w:tc>
        <w:tc>
          <w:tcPr>
            <w:tcW w:w="1422" w:type="dxa"/>
          </w:tcPr>
          <w:p w:rsidR="00360F8F" w:rsidRPr="00AB6573" w:rsidRDefault="00360F8F" w:rsidP="00360F8F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3</w:t>
            </w:r>
            <w:r w:rsidRPr="003A548E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6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00</w:t>
            </w:r>
          </w:p>
        </w:tc>
      </w:tr>
      <w:tr w:rsidR="00360F8F" w:rsidRPr="00AB6573" w:rsidTr="00E4184D">
        <w:tc>
          <w:tcPr>
            <w:tcW w:w="9782" w:type="dxa"/>
          </w:tcPr>
          <w:p w:rsidR="00360F8F" w:rsidRPr="00AB6573" w:rsidRDefault="00360F8F" w:rsidP="000F5E28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976758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Адасель </w:t>
            </w:r>
            <w:r w:rsidR="0094772E"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(Канада)</w:t>
            </w:r>
            <w:r w:rsid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0F5E28"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Вакцин</w:t>
            </w:r>
            <w:r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</w:t>
            </w:r>
            <w:r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shd w:val="clear" w:color="auto" w:fill="FFFFFF"/>
              </w:rPr>
              <w:t xml:space="preserve"> для профилактики коклюша, дифтерии и столбняка </w:t>
            </w:r>
            <w:r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(осмотр педиатра, вакцинация, стоимость вакцины)</w:t>
            </w:r>
          </w:p>
        </w:tc>
        <w:tc>
          <w:tcPr>
            <w:tcW w:w="1422" w:type="dxa"/>
          </w:tcPr>
          <w:p w:rsidR="00360F8F" w:rsidRPr="00AB6573" w:rsidRDefault="00360F8F" w:rsidP="00360F8F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5800</w:t>
            </w:r>
          </w:p>
        </w:tc>
      </w:tr>
      <w:tr w:rsidR="00360F8F" w:rsidRPr="00AB6573" w:rsidTr="00E4184D">
        <w:tc>
          <w:tcPr>
            <w:tcW w:w="9782" w:type="dxa"/>
          </w:tcPr>
          <w:p w:rsidR="00360F8F" w:rsidRPr="00AB6573" w:rsidRDefault="00360F8F" w:rsidP="000F5E28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Пентаксим</w:t>
            </w:r>
            <w:r w:rsidRPr="00AB6573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3A548E"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(Франция)</w:t>
            </w:r>
            <w:r w:rsidR="003A548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0F5E28"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Вакцин</w:t>
            </w:r>
            <w:r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 против дифтерии, столбняка, гемофильной инфекции типа b и коклюша с бесклеточным коклюшным компонентом, а также полиомиелита (инактивированный компонент), (осмотр педиатра, вакцинация, стоимость вакцины)</w:t>
            </w:r>
          </w:p>
        </w:tc>
        <w:tc>
          <w:tcPr>
            <w:tcW w:w="1422" w:type="dxa"/>
          </w:tcPr>
          <w:p w:rsidR="00360F8F" w:rsidRPr="00AB6573" w:rsidRDefault="00360F8F" w:rsidP="00360F8F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3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val="en-US"/>
              </w:rPr>
              <w:t>9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00</w:t>
            </w:r>
          </w:p>
        </w:tc>
      </w:tr>
      <w:tr w:rsidR="00360F8F" w:rsidRPr="00AB6573" w:rsidTr="00E4184D">
        <w:tc>
          <w:tcPr>
            <w:tcW w:w="9782" w:type="dxa"/>
          </w:tcPr>
          <w:p w:rsidR="00360F8F" w:rsidRPr="00AB6573" w:rsidRDefault="00360F8F" w:rsidP="000F5E28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М-М-Р II </w:t>
            </w:r>
            <w:r w:rsidR="0094772E"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(США)</w:t>
            </w:r>
            <w:r w:rsidR="0094772E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0F5E28"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Вакцин</w:t>
            </w:r>
            <w:r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 против кори, паротита и краснухи  (осмотр педиатра, вакцинация, стоимость вакцины)</w:t>
            </w:r>
          </w:p>
        </w:tc>
        <w:tc>
          <w:tcPr>
            <w:tcW w:w="1422" w:type="dxa"/>
          </w:tcPr>
          <w:p w:rsidR="00360F8F" w:rsidRPr="00AB6573" w:rsidRDefault="00360F8F" w:rsidP="00360F8F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val="en-US"/>
              </w:rPr>
              <w:t>3000</w:t>
            </w:r>
          </w:p>
        </w:tc>
      </w:tr>
      <w:tr w:rsidR="00360F8F" w:rsidRPr="00AB6573" w:rsidTr="00E4184D">
        <w:tc>
          <w:tcPr>
            <w:tcW w:w="9782" w:type="dxa"/>
          </w:tcPr>
          <w:p w:rsidR="00360F8F" w:rsidRPr="00AB6573" w:rsidRDefault="00360F8F" w:rsidP="000F5E28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Превенар 13 </w:t>
            </w:r>
            <w:r w:rsidR="0094772E"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(Россия, США)</w:t>
            </w:r>
            <w:r w:rsidR="0094772E">
              <w:rPr>
                <w:rFonts w:ascii="Times New Roman" w:hAnsi="Times New Roman"/>
                <w:color w:val="808080" w:themeColor="background1" w:themeShade="80"/>
              </w:rPr>
              <w:t xml:space="preserve"> </w:t>
            </w:r>
            <w:r w:rsidR="000F5E28"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Вакцин</w:t>
            </w:r>
            <w:r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 для профилактики пневмококковых инфекций (осмотр педиатра, вакцинация, стоимость вакцины)</w:t>
            </w:r>
          </w:p>
        </w:tc>
        <w:tc>
          <w:tcPr>
            <w:tcW w:w="1422" w:type="dxa"/>
          </w:tcPr>
          <w:p w:rsidR="00360F8F" w:rsidRPr="00AB6573" w:rsidRDefault="00360F8F" w:rsidP="00360F8F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4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val="en-US"/>
              </w:rPr>
              <w:t>900</w:t>
            </w:r>
          </w:p>
        </w:tc>
      </w:tr>
      <w:tr w:rsidR="00360F8F" w:rsidRPr="00AB6573" w:rsidTr="00E4184D">
        <w:trPr>
          <w:trHeight w:val="571"/>
        </w:trPr>
        <w:tc>
          <w:tcPr>
            <w:tcW w:w="9782" w:type="dxa"/>
          </w:tcPr>
          <w:p w:rsidR="00360F8F" w:rsidRPr="00165489" w:rsidRDefault="00360F8F" w:rsidP="000F5E28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Менактра  </w:t>
            </w:r>
            <w:r w:rsidR="0094772E"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(США)</w:t>
            </w:r>
            <w:r w:rsidR="0094772E">
              <w:rPr>
                <w:rFonts w:ascii="Times New Roman" w:hAnsi="Times New Roman"/>
                <w:color w:val="808080" w:themeColor="background1" w:themeShade="80"/>
              </w:rPr>
              <w:t xml:space="preserve"> </w:t>
            </w:r>
            <w:r w:rsidR="000F5E28"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Вакцина</w:t>
            </w:r>
            <w:r w:rsid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для профилактик</w:t>
            </w:r>
            <w:r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 менингококковой инфекции (осмотр педиатра, вакцинация, стоимость вакцины)</w:t>
            </w:r>
          </w:p>
        </w:tc>
        <w:tc>
          <w:tcPr>
            <w:tcW w:w="1422" w:type="dxa"/>
          </w:tcPr>
          <w:p w:rsidR="00360F8F" w:rsidRPr="00AB6573" w:rsidRDefault="00360F8F" w:rsidP="00360F8F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6800</w:t>
            </w:r>
          </w:p>
        </w:tc>
      </w:tr>
      <w:tr w:rsidR="008363BC" w:rsidRPr="00AB6573" w:rsidTr="00E4184D">
        <w:trPr>
          <w:trHeight w:val="571"/>
        </w:trPr>
        <w:tc>
          <w:tcPr>
            <w:tcW w:w="9782" w:type="dxa"/>
          </w:tcPr>
          <w:p w:rsidR="008363BC" w:rsidRDefault="008363BC" w:rsidP="000F5E28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Эувакс</w:t>
            </w:r>
            <w:r w:rsidR="000F5E28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В </w:t>
            </w:r>
            <w:r w:rsidR="0094772E"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(США, Корея)</w:t>
            </w:r>
            <w:r w:rsidR="0094772E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0F5E28"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Вакцина для профилактики гепатита В (осмотр педиатра, вакцинация, стоимость вакцины)</w:t>
            </w:r>
          </w:p>
        </w:tc>
        <w:tc>
          <w:tcPr>
            <w:tcW w:w="1422" w:type="dxa"/>
          </w:tcPr>
          <w:p w:rsidR="008363BC" w:rsidRDefault="000F5E28" w:rsidP="00360F8F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2200</w:t>
            </w:r>
          </w:p>
        </w:tc>
      </w:tr>
      <w:tr w:rsidR="008363BC" w:rsidRPr="00AB6573" w:rsidTr="00E4184D">
        <w:trPr>
          <w:trHeight w:val="571"/>
        </w:trPr>
        <w:tc>
          <w:tcPr>
            <w:tcW w:w="9782" w:type="dxa"/>
          </w:tcPr>
          <w:p w:rsidR="008363BC" w:rsidRDefault="008363BC" w:rsidP="000F5E28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Витагерпавак </w:t>
            </w:r>
            <w:r w:rsidR="003A548E"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(Россия)</w:t>
            </w:r>
            <w:r w:rsidR="003A548E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4875D5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курс 5 доз </w:t>
            </w:r>
            <w:r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Вакцина для профилактики герпетической инфекции (осмотр </w:t>
            </w:r>
            <w:r w:rsidR="000F5E28"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врача</w:t>
            </w:r>
            <w:r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, вакцинация, стоимость вакцины)</w:t>
            </w:r>
          </w:p>
        </w:tc>
        <w:tc>
          <w:tcPr>
            <w:tcW w:w="1422" w:type="dxa"/>
          </w:tcPr>
          <w:p w:rsidR="008363BC" w:rsidRDefault="00D917C0" w:rsidP="00D917C0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85</w:t>
            </w:r>
            <w:r w:rsidR="00684CE6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00</w:t>
            </w:r>
          </w:p>
        </w:tc>
      </w:tr>
      <w:tr w:rsidR="004C142B" w:rsidRPr="00AB6573" w:rsidTr="00E4184D">
        <w:trPr>
          <w:trHeight w:val="289"/>
        </w:trPr>
        <w:tc>
          <w:tcPr>
            <w:tcW w:w="9782" w:type="dxa"/>
          </w:tcPr>
          <w:p w:rsidR="004C142B" w:rsidRDefault="004C142B" w:rsidP="00652E5B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Ротатек </w:t>
            </w:r>
            <w:r w:rsidR="003A548E"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(США)</w:t>
            </w:r>
            <w:r w:rsid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652E5B"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Вакцина ротавирусная-</w:t>
            </w:r>
            <w:r w:rsidR="00F1402B"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живая,</w:t>
            </w:r>
            <w:r w:rsidR="00652E5B"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пероральная (осмотр врача, вакцинация, стоимость</w:t>
            </w:r>
            <w:r w:rsidR="00F1402B"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652E5B"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вакцины)</w:t>
            </w:r>
          </w:p>
        </w:tc>
        <w:tc>
          <w:tcPr>
            <w:tcW w:w="1422" w:type="dxa"/>
          </w:tcPr>
          <w:p w:rsidR="004C142B" w:rsidRDefault="00652E5B" w:rsidP="00360F8F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5400</w:t>
            </w:r>
          </w:p>
        </w:tc>
      </w:tr>
      <w:tr w:rsidR="00D917C0" w:rsidRPr="00AB6573" w:rsidTr="00E4184D">
        <w:trPr>
          <w:trHeight w:val="289"/>
        </w:trPr>
        <w:tc>
          <w:tcPr>
            <w:tcW w:w="9782" w:type="dxa"/>
          </w:tcPr>
          <w:p w:rsidR="00D917C0" w:rsidRDefault="00D917C0" w:rsidP="003A548E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D917C0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Варилрикс </w:t>
            </w:r>
            <w:r w:rsidR="003A548E"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(Бельгия)</w:t>
            </w:r>
            <w:r w:rsidR="003A548E">
              <w:rPr>
                <w:rFonts w:ascii="Times New Roman" w:hAnsi="Times New Roman"/>
                <w:color w:val="808080" w:themeColor="background1" w:themeShade="80"/>
              </w:rPr>
              <w:t xml:space="preserve"> </w:t>
            </w:r>
            <w:r w:rsidR="003A548E"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Ж</w:t>
            </w:r>
            <w:r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ивая вакцина для профилактики ветряной оспы </w:t>
            </w:r>
            <w:r w:rsidR="003A548E"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(осмотр врача,вакцинация, стоимость вакцины)</w:t>
            </w:r>
          </w:p>
        </w:tc>
        <w:tc>
          <w:tcPr>
            <w:tcW w:w="1422" w:type="dxa"/>
          </w:tcPr>
          <w:p w:rsidR="00D917C0" w:rsidRDefault="00D917C0" w:rsidP="00360F8F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5500</w:t>
            </w:r>
          </w:p>
        </w:tc>
      </w:tr>
      <w:tr w:rsidR="00AF6E19" w:rsidRPr="00AB6573" w:rsidTr="00E4184D">
        <w:trPr>
          <w:trHeight w:val="289"/>
        </w:trPr>
        <w:tc>
          <w:tcPr>
            <w:tcW w:w="9782" w:type="dxa"/>
          </w:tcPr>
          <w:p w:rsidR="00AF6E19" w:rsidRPr="00D917C0" w:rsidRDefault="00AF6E19" w:rsidP="003A548E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Хаврикс</w:t>
            </w:r>
            <w:r w:rsidRPr="00AF6E19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720</w:t>
            </w:r>
            <w:r w:rsidR="003A548E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3A548E"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(Бельгия)</w:t>
            </w:r>
            <w:r w:rsidR="003A548E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Вакцина профилактики вирусного гепатита А</w:t>
            </w:r>
            <w:r w:rsidR="003A548E"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(осмотр врача, вакцинация,стоимость вакцины)</w:t>
            </w:r>
          </w:p>
        </w:tc>
        <w:tc>
          <w:tcPr>
            <w:tcW w:w="1422" w:type="dxa"/>
          </w:tcPr>
          <w:p w:rsidR="00AF6E19" w:rsidRDefault="00AF6E19" w:rsidP="00360F8F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3200</w:t>
            </w:r>
          </w:p>
        </w:tc>
      </w:tr>
      <w:tr w:rsidR="00AF6E19" w:rsidRPr="00AB6573" w:rsidTr="00E4184D">
        <w:trPr>
          <w:trHeight w:val="289"/>
        </w:trPr>
        <w:tc>
          <w:tcPr>
            <w:tcW w:w="9782" w:type="dxa"/>
          </w:tcPr>
          <w:p w:rsidR="00AF6E19" w:rsidRPr="00AF6E19" w:rsidRDefault="00AF6E19" w:rsidP="0094772E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AF6E19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Альгавак М</w:t>
            </w:r>
            <w:r w:rsidRPr="00AF6E19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A548E"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(Россия)</w:t>
            </w:r>
            <w:r w:rsidR="003A548E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4772E"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В</w:t>
            </w:r>
            <w:r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акцина для профилактики вирусного гепатита А</w:t>
            </w:r>
            <w:r w:rsidR="003A548E"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(осмотр врача, вакцинация, стоимость вакцины)</w:t>
            </w:r>
          </w:p>
        </w:tc>
        <w:tc>
          <w:tcPr>
            <w:tcW w:w="1422" w:type="dxa"/>
          </w:tcPr>
          <w:p w:rsidR="00AF6E19" w:rsidRDefault="00AF6E19" w:rsidP="00360F8F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3100</w:t>
            </w:r>
          </w:p>
        </w:tc>
      </w:tr>
      <w:tr w:rsidR="0094772E" w:rsidRPr="00AB6573" w:rsidTr="00E4184D">
        <w:trPr>
          <w:trHeight w:val="289"/>
        </w:trPr>
        <w:tc>
          <w:tcPr>
            <w:tcW w:w="9782" w:type="dxa"/>
          </w:tcPr>
          <w:p w:rsidR="0094772E" w:rsidRPr="00AF6E19" w:rsidRDefault="0094772E" w:rsidP="0094772E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Гардасил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(США)</w:t>
            </w:r>
            <w:r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Вакцина для профилактики заболеваний, вызванных вирусом папилломы человека</w:t>
            </w:r>
            <w:r w:rsidR="0074032D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74032D" w:rsidRPr="0074032D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(осмотр врача, вакцинация, стоимость вакцины)</w:t>
            </w:r>
            <w:r w:rsidR="0074032D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   *под заказ,</w:t>
            </w:r>
            <w:r w:rsidR="00AB707B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74032D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по предоплате</w:t>
            </w:r>
          </w:p>
        </w:tc>
        <w:tc>
          <w:tcPr>
            <w:tcW w:w="1422" w:type="dxa"/>
          </w:tcPr>
          <w:p w:rsidR="0094772E" w:rsidRDefault="006275CF" w:rsidP="00360F8F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12000</w:t>
            </w:r>
          </w:p>
        </w:tc>
      </w:tr>
      <w:tr w:rsidR="00360F8F" w:rsidRPr="00513992" w:rsidTr="004875D5">
        <w:trPr>
          <w:trHeight w:val="874"/>
        </w:trPr>
        <w:tc>
          <w:tcPr>
            <w:tcW w:w="11204" w:type="dxa"/>
            <w:gridSpan w:val="2"/>
            <w:vAlign w:val="center"/>
          </w:tcPr>
          <w:p w:rsidR="00360F8F" w:rsidRPr="00513992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8"/>
                <w:szCs w:val="28"/>
              </w:rPr>
            </w:pPr>
            <w:r w:rsidRPr="00513992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Прием отоларинголога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360F8F">
            <w:pPr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Первичный прием отоларинголога</w:t>
            </w:r>
            <w:r w:rsidRPr="002F4BD0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</w:tcPr>
          <w:p w:rsidR="00360F8F" w:rsidRPr="002F4BD0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360F8F">
            <w:pPr>
              <w:pStyle w:val="a4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Повторный</w:t>
            </w: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 прием отоларинголога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22" w:type="dxa"/>
          </w:tcPr>
          <w:p w:rsidR="00360F8F" w:rsidRPr="002F4BD0" w:rsidRDefault="00360F8F" w:rsidP="00360F8F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360F8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Промывание лакун миндалин (1 процедура)                           </w:t>
            </w:r>
          </w:p>
        </w:tc>
        <w:tc>
          <w:tcPr>
            <w:tcW w:w="1422" w:type="dxa"/>
          </w:tcPr>
          <w:p w:rsidR="00360F8F" w:rsidRPr="002F4BD0" w:rsidRDefault="00360F8F" w:rsidP="00360F8F">
            <w:pPr>
              <w:pStyle w:val="a4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B65289" w:rsidRDefault="00360F8F" w:rsidP="00360F8F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Инсталляция, аппликация слизистых лекарственными препаратами </w:t>
            </w: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B65289">
              <w:rPr>
                <w:rFonts w:ascii="Times New Roman" w:eastAsiaTheme="minorHAnsi" w:hAnsi="Times New Roman"/>
                <w:color w:val="595959" w:themeColor="text1" w:themeTint="A6"/>
                <w:sz w:val="20"/>
                <w:szCs w:val="20"/>
              </w:rPr>
              <w:t>(</w:t>
            </w:r>
            <w:r w:rsidRPr="00B65289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1 процедура</w:t>
            </w:r>
            <w:r w:rsidRPr="00B65289">
              <w:rPr>
                <w:rFonts w:ascii="Times New Roman" w:eastAsiaTheme="minorHAnsi" w:hAnsi="Times New Roman"/>
                <w:color w:val="595959" w:themeColor="text1" w:themeTint="A6"/>
                <w:sz w:val="20"/>
                <w:szCs w:val="20"/>
              </w:rPr>
              <w:t xml:space="preserve">)                                                                                </w:t>
            </w:r>
          </w:p>
        </w:tc>
        <w:tc>
          <w:tcPr>
            <w:tcW w:w="1422" w:type="dxa"/>
          </w:tcPr>
          <w:p w:rsidR="00360F8F" w:rsidRPr="002F4BD0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360F8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Внутри гортанные вливания(1пр.)                                               </w:t>
            </w:r>
          </w:p>
        </w:tc>
        <w:tc>
          <w:tcPr>
            <w:tcW w:w="1422" w:type="dxa"/>
          </w:tcPr>
          <w:p w:rsidR="00360F8F" w:rsidRPr="002F4BD0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360F8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Промывание серных пробок, 1 ухо                                             </w:t>
            </w:r>
          </w:p>
        </w:tc>
        <w:tc>
          <w:tcPr>
            <w:tcW w:w="1422" w:type="dxa"/>
          </w:tcPr>
          <w:p w:rsidR="00360F8F" w:rsidRPr="002F4BD0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360F8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Продувание слуховых труб по Полицеру                                  </w:t>
            </w:r>
          </w:p>
        </w:tc>
        <w:tc>
          <w:tcPr>
            <w:tcW w:w="1422" w:type="dxa"/>
          </w:tcPr>
          <w:p w:rsidR="00360F8F" w:rsidRPr="002F4BD0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9D2891" w:rsidRDefault="00360F8F" w:rsidP="00360F8F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Механическая остановка кровотечения (передняя тампонада носа)</w:t>
            </w: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(1процедура)                                                                            </w:t>
            </w:r>
          </w:p>
        </w:tc>
        <w:tc>
          <w:tcPr>
            <w:tcW w:w="1422" w:type="dxa"/>
          </w:tcPr>
          <w:p w:rsidR="00360F8F" w:rsidRPr="002F4BD0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360F8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Анемизация слизистой носа                                                         </w:t>
            </w:r>
          </w:p>
        </w:tc>
        <w:tc>
          <w:tcPr>
            <w:tcW w:w="1422" w:type="dxa"/>
          </w:tcPr>
          <w:p w:rsidR="00360F8F" w:rsidRPr="002F4BD0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360F8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Промывание придаточных пазух носа по Проетцу (кукушка)  </w:t>
            </w:r>
          </w:p>
        </w:tc>
        <w:tc>
          <w:tcPr>
            <w:tcW w:w="1422" w:type="dxa"/>
          </w:tcPr>
          <w:p w:rsidR="00360F8F" w:rsidRPr="002F4BD0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360F8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Удаление инородных тел ЛОР-органов           </w:t>
            </w:r>
          </w:p>
        </w:tc>
        <w:tc>
          <w:tcPr>
            <w:tcW w:w="1422" w:type="dxa"/>
          </w:tcPr>
          <w:p w:rsidR="00360F8F" w:rsidRPr="002F4BD0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360F8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Лечения тонзиллита (аппарат “Тонзиллор-ММ”)  </w:t>
            </w:r>
          </w:p>
        </w:tc>
        <w:tc>
          <w:tcPr>
            <w:tcW w:w="1422" w:type="dxa"/>
          </w:tcPr>
          <w:p w:rsidR="00360F8F" w:rsidRPr="002F4BD0" w:rsidRDefault="00E4184D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</w:t>
            </w:r>
            <w:r w:rsidR="00360F8F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360F8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Туалет уха с введением турунды с лекарственным веществом</w:t>
            </w:r>
          </w:p>
        </w:tc>
        <w:tc>
          <w:tcPr>
            <w:tcW w:w="1422" w:type="dxa"/>
          </w:tcPr>
          <w:p w:rsidR="00360F8F" w:rsidRPr="002F4BD0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684CE6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Туалет уха при гнойных отитах с транс тимпанальным нагнетанием лекарственных средств                                                                 </w:t>
            </w:r>
          </w:p>
        </w:tc>
        <w:tc>
          <w:tcPr>
            <w:tcW w:w="1422" w:type="dxa"/>
          </w:tcPr>
          <w:p w:rsidR="00360F8F" w:rsidRPr="002F4BD0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360F8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Катетеризация слуховых труб (1 ухо)                                        </w:t>
            </w:r>
          </w:p>
        </w:tc>
        <w:tc>
          <w:tcPr>
            <w:tcW w:w="1422" w:type="dxa"/>
          </w:tcPr>
          <w:p w:rsidR="00360F8F" w:rsidRPr="002F4BD0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360F8F" w:rsidRPr="002F4BD0" w:rsidTr="000E34C5">
        <w:tc>
          <w:tcPr>
            <w:tcW w:w="9782" w:type="dxa"/>
            <w:tcBorders>
              <w:bottom w:val="single" w:sz="4" w:space="0" w:color="auto"/>
            </w:tcBorders>
          </w:tcPr>
          <w:p w:rsidR="00360F8F" w:rsidRPr="002F4BD0" w:rsidRDefault="00360F8F" w:rsidP="00360F8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Эндоназальные блокады (1 процедура)                                   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360F8F" w:rsidRPr="002F4BD0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360F8F" w:rsidRPr="002F4BD0" w:rsidTr="000E34C5">
        <w:trPr>
          <w:trHeight w:val="37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8F" w:rsidRPr="00355D14" w:rsidRDefault="00360F8F" w:rsidP="00360F8F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Аппликационная анестезия, аэрозольная анестезия слизистой ЛОР-органов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8F" w:rsidRPr="002F4BD0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9B7E47" w:rsidRPr="002F4BD0" w:rsidTr="000E34C5">
        <w:trPr>
          <w:trHeight w:val="371"/>
        </w:trPr>
        <w:tc>
          <w:tcPr>
            <w:tcW w:w="11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4C5" w:rsidRDefault="000E34C5" w:rsidP="009B7E47">
            <w:pPr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</w:pPr>
          </w:p>
          <w:p w:rsidR="000E34C5" w:rsidRDefault="000E34C5" w:rsidP="009B7E47">
            <w:pPr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</w:pPr>
          </w:p>
          <w:p w:rsidR="009B7E47" w:rsidRDefault="009B7E47" w:rsidP="009B7E47">
            <w:pP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741006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Дата ввода прайса «___»                </w:t>
            </w:r>
            <w:r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   2021г                                                                                  </w:t>
            </w:r>
            <w:r w:rsidRPr="00C35136">
              <w:rPr>
                <w:rFonts w:ascii="Times New Roman" w:hAnsi="Times New Roman"/>
                <w:i/>
                <w:color w:val="7F7F7F" w:themeColor="text1" w:themeTint="80"/>
                <w:sz w:val="16"/>
                <w:szCs w:val="16"/>
              </w:rPr>
              <w:t>(должность)/</w:t>
            </w:r>
          </w:p>
        </w:tc>
      </w:tr>
      <w:tr w:rsidR="00360F8F" w:rsidTr="000E34C5">
        <w:trPr>
          <w:trHeight w:val="553"/>
        </w:trPr>
        <w:tc>
          <w:tcPr>
            <w:tcW w:w="11204" w:type="dxa"/>
            <w:gridSpan w:val="2"/>
            <w:tcBorders>
              <w:top w:val="nil"/>
            </w:tcBorders>
            <w:vAlign w:val="center"/>
          </w:tcPr>
          <w:p w:rsidR="00360F8F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355D14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lastRenderedPageBreak/>
              <w:t>Прием уролога</w:t>
            </w:r>
          </w:p>
        </w:tc>
      </w:tr>
      <w:tr w:rsidR="00360F8F" w:rsidRPr="00B97BBB" w:rsidTr="00E4184D">
        <w:tc>
          <w:tcPr>
            <w:tcW w:w="9782" w:type="dxa"/>
          </w:tcPr>
          <w:p w:rsidR="00360F8F" w:rsidRPr="00B97BBB" w:rsidRDefault="00360F8F" w:rsidP="00360F8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Первичный прием</w:t>
            </w:r>
          </w:p>
        </w:tc>
        <w:tc>
          <w:tcPr>
            <w:tcW w:w="1422" w:type="dxa"/>
          </w:tcPr>
          <w:p w:rsidR="00360F8F" w:rsidRPr="00B97BBB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360F8F" w:rsidRPr="00B97BBB" w:rsidTr="00E4184D">
        <w:tc>
          <w:tcPr>
            <w:tcW w:w="9782" w:type="dxa"/>
          </w:tcPr>
          <w:p w:rsidR="00360F8F" w:rsidRPr="00B97BBB" w:rsidRDefault="00360F8F" w:rsidP="00360F8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Повторный прием</w:t>
            </w:r>
          </w:p>
        </w:tc>
        <w:tc>
          <w:tcPr>
            <w:tcW w:w="1422" w:type="dxa"/>
          </w:tcPr>
          <w:p w:rsidR="00360F8F" w:rsidRPr="00B97BBB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360F8F" w:rsidRPr="00B97BBB" w:rsidTr="00E4184D">
        <w:tc>
          <w:tcPr>
            <w:tcW w:w="9782" w:type="dxa"/>
          </w:tcPr>
          <w:p w:rsidR="00360F8F" w:rsidRPr="00B97BBB" w:rsidRDefault="00360F8F" w:rsidP="00360F8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Медицнская обработка (перевязки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)</w:t>
            </w:r>
          </w:p>
        </w:tc>
        <w:tc>
          <w:tcPr>
            <w:tcW w:w="1422" w:type="dxa"/>
          </w:tcPr>
          <w:p w:rsidR="00360F8F" w:rsidRPr="00B97BBB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360F8F" w:rsidRPr="00B97BBB" w:rsidTr="00E4184D">
        <w:tc>
          <w:tcPr>
            <w:tcW w:w="9782" w:type="dxa"/>
          </w:tcPr>
          <w:p w:rsidR="00360F8F" w:rsidRPr="00B97BBB" w:rsidRDefault="00360F8F" w:rsidP="00360F8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Снятие швов</w:t>
            </w:r>
          </w:p>
        </w:tc>
        <w:tc>
          <w:tcPr>
            <w:tcW w:w="1422" w:type="dxa"/>
          </w:tcPr>
          <w:p w:rsidR="00360F8F" w:rsidRPr="00B97BBB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от 1000</w:t>
            </w:r>
          </w:p>
        </w:tc>
      </w:tr>
      <w:tr w:rsidR="00360F8F" w:rsidRPr="00B97BBB" w:rsidTr="00E4184D">
        <w:tc>
          <w:tcPr>
            <w:tcW w:w="9782" w:type="dxa"/>
          </w:tcPr>
          <w:p w:rsidR="00360F8F" w:rsidRPr="00B97BBB" w:rsidRDefault="00360F8F" w:rsidP="00360F8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Инсциляция мочевого пузыря (1процедура)</w:t>
            </w:r>
          </w:p>
        </w:tc>
        <w:tc>
          <w:tcPr>
            <w:tcW w:w="1422" w:type="dxa"/>
          </w:tcPr>
          <w:p w:rsidR="00360F8F" w:rsidRPr="00B97BBB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360F8F" w:rsidRPr="00B97BBB" w:rsidTr="00E4184D">
        <w:tc>
          <w:tcPr>
            <w:tcW w:w="9782" w:type="dxa"/>
          </w:tcPr>
          <w:p w:rsidR="00360F8F" w:rsidRPr="00B97BBB" w:rsidRDefault="00360F8F" w:rsidP="00360F8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Массаж предстательной железы (1 сеанс)</w:t>
            </w:r>
          </w:p>
        </w:tc>
        <w:tc>
          <w:tcPr>
            <w:tcW w:w="1422" w:type="dxa"/>
          </w:tcPr>
          <w:p w:rsidR="00360F8F" w:rsidRPr="00B97BBB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360F8F" w:rsidRPr="00B97BBB" w:rsidTr="00E4184D">
        <w:tc>
          <w:tcPr>
            <w:tcW w:w="9782" w:type="dxa"/>
          </w:tcPr>
          <w:p w:rsidR="00360F8F" w:rsidRPr="00B97BBB" w:rsidRDefault="00360F8F" w:rsidP="00360F8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Смена катетера Фоллея </w:t>
            </w:r>
          </w:p>
        </w:tc>
        <w:tc>
          <w:tcPr>
            <w:tcW w:w="1422" w:type="dxa"/>
          </w:tcPr>
          <w:p w:rsidR="00360F8F" w:rsidRPr="00B97BBB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2000</w:t>
            </w:r>
          </w:p>
        </w:tc>
      </w:tr>
      <w:tr w:rsidR="00360F8F" w:rsidRPr="00B97BBB" w:rsidTr="00E4184D">
        <w:tc>
          <w:tcPr>
            <w:tcW w:w="9782" w:type="dxa"/>
          </w:tcPr>
          <w:p w:rsidR="00360F8F" w:rsidRPr="00B97BBB" w:rsidRDefault="00360F8F" w:rsidP="00360F8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Радиоволоновое</w:t>
            </w: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удаление кондилом от 1 до 5 шт</w:t>
            </w:r>
          </w:p>
        </w:tc>
        <w:tc>
          <w:tcPr>
            <w:tcW w:w="1422" w:type="dxa"/>
          </w:tcPr>
          <w:p w:rsidR="00360F8F" w:rsidRPr="00B97BBB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3000</w:t>
            </w:r>
          </w:p>
        </w:tc>
      </w:tr>
      <w:tr w:rsidR="00360F8F" w:rsidRPr="00B97BBB" w:rsidTr="00E4184D">
        <w:tc>
          <w:tcPr>
            <w:tcW w:w="9782" w:type="dxa"/>
          </w:tcPr>
          <w:p w:rsidR="00360F8F" w:rsidRPr="00B97BBB" w:rsidRDefault="00360F8F" w:rsidP="00360F8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Радиоволновое</w:t>
            </w: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удаление кондилом от 5 до 10 шт</w:t>
            </w:r>
          </w:p>
        </w:tc>
        <w:tc>
          <w:tcPr>
            <w:tcW w:w="1422" w:type="dxa"/>
          </w:tcPr>
          <w:p w:rsidR="00360F8F" w:rsidRPr="00B97BBB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5000</w:t>
            </w:r>
          </w:p>
        </w:tc>
      </w:tr>
      <w:tr w:rsidR="00360F8F" w:rsidRPr="00B97BBB" w:rsidTr="00E4184D">
        <w:tc>
          <w:tcPr>
            <w:tcW w:w="9782" w:type="dxa"/>
          </w:tcPr>
          <w:p w:rsidR="00360F8F" w:rsidRPr="00B97BBB" w:rsidRDefault="00360F8F" w:rsidP="00360F8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Лазерное удаление кондилом более 10шт</w:t>
            </w:r>
          </w:p>
        </w:tc>
        <w:tc>
          <w:tcPr>
            <w:tcW w:w="1422" w:type="dxa"/>
          </w:tcPr>
          <w:p w:rsidR="00360F8F" w:rsidRPr="00B97BBB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7000</w:t>
            </w:r>
          </w:p>
        </w:tc>
      </w:tr>
      <w:tr w:rsidR="00360F8F" w:rsidRPr="00B97BBB" w:rsidTr="00E4184D">
        <w:tc>
          <w:tcPr>
            <w:tcW w:w="9782" w:type="dxa"/>
          </w:tcPr>
          <w:p w:rsidR="00360F8F" w:rsidRPr="00B97BBB" w:rsidRDefault="00360F8F" w:rsidP="00360F8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полипа уретры у женщин</w:t>
            </w:r>
          </w:p>
        </w:tc>
        <w:tc>
          <w:tcPr>
            <w:tcW w:w="1422" w:type="dxa"/>
          </w:tcPr>
          <w:p w:rsidR="00360F8F" w:rsidRPr="00B97BBB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12 000</w:t>
            </w:r>
          </w:p>
        </w:tc>
      </w:tr>
      <w:tr w:rsidR="00360F8F" w:rsidRPr="00B97BBB" w:rsidTr="00E4184D">
        <w:tc>
          <w:tcPr>
            <w:tcW w:w="9782" w:type="dxa"/>
          </w:tcPr>
          <w:p w:rsidR="00360F8F" w:rsidRPr="00B97BBB" w:rsidRDefault="00360F8F" w:rsidP="00360F8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кандилом уретры у женщин</w:t>
            </w:r>
          </w:p>
        </w:tc>
        <w:tc>
          <w:tcPr>
            <w:tcW w:w="1422" w:type="dxa"/>
          </w:tcPr>
          <w:p w:rsidR="00360F8F" w:rsidRPr="00B97BBB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9000</w:t>
            </w:r>
          </w:p>
        </w:tc>
      </w:tr>
      <w:tr w:rsidR="00360F8F" w:rsidRPr="00B97BBB" w:rsidTr="00E4184D">
        <w:trPr>
          <w:trHeight w:val="389"/>
        </w:trPr>
        <w:tc>
          <w:tcPr>
            <w:tcW w:w="9782" w:type="dxa"/>
          </w:tcPr>
          <w:p w:rsidR="00360F8F" w:rsidRPr="00B97BBB" w:rsidRDefault="00360F8F" w:rsidP="00360F8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Бужирование уретры</w:t>
            </w:r>
          </w:p>
        </w:tc>
        <w:tc>
          <w:tcPr>
            <w:tcW w:w="1422" w:type="dxa"/>
          </w:tcPr>
          <w:p w:rsidR="00360F8F" w:rsidRPr="00B97BBB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1800</w:t>
            </w:r>
          </w:p>
        </w:tc>
      </w:tr>
      <w:tr w:rsidR="004C142B" w:rsidRPr="002F4BD0" w:rsidTr="004875D5">
        <w:trPr>
          <w:trHeight w:val="690"/>
        </w:trPr>
        <w:tc>
          <w:tcPr>
            <w:tcW w:w="11204" w:type="dxa"/>
            <w:gridSpan w:val="2"/>
            <w:vAlign w:val="center"/>
          </w:tcPr>
          <w:p w:rsidR="004C142B" w:rsidRPr="00097CE7" w:rsidRDefault="004C142B" w:rsidP="004C142B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513992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Прием акушера-гинеколога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Первичный прием</w:t>
            </w:r>
          </w:p>
        </w:tc>
        <w:tc>
          <w:tcPr>
            <w:tcW w:w="1422" w:type="dxa"/>
          </w:tcPr>
          <w:p w:rsidR="004C142B" w:rsidRPr="002F4BD0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1300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Повторный прием</w:t>
            </w:r>
          </w:p>
        </w:tc>
        <w:tc>
          <w:tcPr>
            <w:tcW w:w="1422" w:type="dxa"/>
          </w:tcPr>
          <w:p w:rsidR="004C142B" w:rsidRPr="002F4BD0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1100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Кольпоскопия</w:t>
            </w:r>
          </w:p>
        </w:tc>
        <w:tc>
          <w:tcPr>
            <w:tcW w:w="1422" w:type="dxa"/>
          </w:tcPr>
          <w:p w:rsidR="004C142B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4C142B" w:rsidRPr="00FA0DCB" w:rsidTr="00E4184D">
        <w:tc>
          <w:tcPr>
            <w:tcW w:w="9782" w:type="dxa"/>
          </w:tcPr>
          <w:p w:rsidR="004C142B" w:rsidRPr="00FA0DCB" w:rsidRDefault="004C142B" w:rsidP="004C142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Ведение беременности на разных сроках (один прием)</w:t>
            </w:r>
          </w:p>
        </w:tc>
        <w:tc>
          <w:tcPr>
            <w:tcW w:w="1422" w:type="dxa"/>
          </w:tcPr>
          <w:p w:rsidR="004C142B" w:rsidRPr="00FA0DCB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</w:t>
            </w: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Санация влагалища</w:t>
            </w:r>
          </w:p>
        </w:tc>
        <w:tc>
          <w:tcPr>
            <w:tcW w:w="1422" w:type="dxa"/>
          </w:tcPr>
          <w:p w:rsidR="004C142B" w:rsidRPr="002F4BD0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Ванночки лечебные</w:t>
            </w:r>
          </w:p>
        </w:tc>
        <w:tc>
          <w:tcPr>
            <w:tcW w:w="1422" w:type="dxa"/>
          </w:tcPr>
          <w:p w:rsidR="004C142B" w:rsidRPr="002F4BD0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350</w:t>
            </w:r>
          </w:p>
        </w:tc>
      </w:tr>
      <w:tr w:rsidR="004C142B" w:rsidRPr="00FA0DCB" w:rsidTr="00E4184D">
        <w:tc>
          <w:tcPr>
            <w:tcW w:w="9782" w:type="dxa"/>
          </w:tcPr>
          <w:p w:rsidR="004C142B" w:rsidRPr="00FA0DCB" w:rsidRDefault="004C142B" w:rsidP="004C142B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Лечебные тампоны(+ лекарство)</w:t>
            </w:r>
          </w:p>
        </w:tc>
        <w:tc>
          <w:tcPr>
            <w:tcW w:w="1422" w:type="dxa"/>
          </w:tcPr>
          <w:p w:rsidR="004C142B" w:rsidRPr="00FA0DCB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4C142B" w:rsidRPr="00FA0DCB" w:rsidTr="00E4184D">
        <w:tc>
          <w:tcPr>
            <w:tcW w:w="9782" w:type="dxa"/>
          </w:tcPr>
          <w:p w:rsidR="004C142B" w:rsidRPr="00FA0DCB" w:rsidRDefault="004C142B" w:rsidP="004C142B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Введение</w:t>
            </w:r>
            <w:r w:rsidR="001A113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/удаление</w:t>
            </w: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ВМС</w:t>
            </w:r>
          </w:p>
        </w:tc>
        <w:tc>
          <w:tcPr>
            <w:tcW w:w="1422" w:type="dxa"/>
          </w:tcPr>
          <w:p w:rsidR="004C142B" w:rsidRPr="00FA0DCB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1500-3000</w:t>
            </w:r>
          </w:p>
        </w:tc>
      </w:tr>
      <w:tr w:rsidR="004C142B" w:rsidRPr="00FA0DCB" w:rsidTr="00E4184D">
        <w:tc>
          <w:tcPr>
            <w:tcW w:w="9782" w:type="dxa"/>
          </w:tcPr>
          <w:p w:rsidR="004C142B" w:rsidRPr="00FA0DCB" w:rsidRDefault="004C142B" w:rsidP="004C142B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Введение гинекологического Писсария</w:t>
            </w:r>
          </w:p>
        </w:tc>
        <w:tc>
          <w:tcPr>
            <w:tcW w:w="1422" w:type="dxa"/>
          </w:tcPr>
          <w:p w:rsidR="004C142B" w:rsidRPr="00FA0DCB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4C142B" w:rsidRPr="00FA0DCB" w:rsidTr="00E4184D">
        <w:tc>
          <w:tcPr>
            <w:tcW w:w="9782" w:type="dxa"/>
          </w:tcPr>
          <w:p w:rsidR="004C142B" w:rsidRPr="00FA0DCB" w:rsidRDefault="004C142B" w:rsidP="004C142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Биопсия шейки матки</w:t>
            </w:r>
          </w:p>
        </w:tc>
        <w:tc>
          <w:tcPr>
            <w:tcW w:w="1422" w:type="dxa"/>
          </w:tcPr>
          <w:p w:rsidR="004C142B" w:rsidRPr="00FA0DCB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4C142B" w:rsidRPr="00FA0DCB" w:rsidTr="00E4184D">
        <w:tc>
          <w:tcPr>
            <w:tcW w:w="9782" w:type="dxa"/>
          </w:tcPr>
          <w:p w:rsidR="004C142B" w:rsidRPr="00FA0DCB" w:rsidRDefault="004C142B" w:rsidP="004C142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Радиоволновая диструкция шейки матки (прижигание эрозии, РВД)</w:t>
            </w:r>
          </w:p>
        </w:tc>
        <w:tc>
          <w:tcPr>
            <w:tcW w:w="1422" w:type="dxa"/>
          </w:tcPr>
          <w:p w:rsidR="004C142B" w:rsidRPr="00FA0DCB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1500-5000</w:t>
            </w:r>
          </w:p>
        </w:tc>
      </w:tr>
      <w:tr w:rsidR="004C142B" w:rsidRPr="00FA0DCB" w:rsidTr="00E4184D">
        <w:tc>
          <w:tcPr>
            <w:tcW w:w="9782" w:type="dxa"/>
          </w:tcPr>
          <w:p w:rsidR="004C142B" w:rsidRPr="00FA0DCB" w:rsidRDefault="004C142B" w:rsidP="004C142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Биопсия шейки матки с диагностическим соскобом</w:t>
            </w:r>
          </w:p>
        </w:tc>
        <w:tc>
          <w:tcPr>
            <w:tcW w:w="1422" w:type="dxa"/>
          </w:tcPr>
          <w:p w:rsidR="004C142B" w:rsidRPr="00FA0DCB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3000</w:t>
            </w:r>
          </w:p>
        </w:tc>
      </w:tr>
      <w:tr w:rsidR="004C142B" w:rsidRPr="00FA0DCB" w:rsidTr="00E4184D">
        <w:tc>
          <w:tcPr>
            <w:tcW w:w="9782" w:type="dxa"/>
          </w:tcPr>
          <w:p w:rsidR="004C142B" w:rsidRPr="00FA0DCB" w:rsidRDefault="004C142B" w:rsidP="004C142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Раздельно-диагностическое выскабливание полости матки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(РДВ)</w:t>
            </w:r>
          </w:p>
        </w:tc>
        <w:tc>
          <w:tcPr>
            <w:tcW w:w="1422" w:type="dxa"/>
          </w:tcPr>
          <w:p w:rsidR="004C142B" w:rsidRPr="00FA0DCB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6000</w:t>
            </w:r>
          </w:p>
        </w:tc>
      </w:tr>
      <w:tr w:rsidR="004C142B" w:rsidRPr="00FA0DCB" w:rsidTr="00E4184D">
        <w:tc>
          <w:tcPr>
            <w:tcW w:w="9782" w:type="dxa"/>
          </w:tcPr>
          <w:p w:rsidR="004C142B" w:rsidRPr="00FA0DCB" w:rsidRDefault="004C142B" w:rsidP="004C142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Медикаментозное лечение эрозии шейки матки препаратом Солковагин</w:t>
            </w:r>
          </w:p>
        </w:tc>
        <w:tc>
          <w:tcPr>
            <w:tcW w:w="1422" w:type="dxa"/>
          </w:tcPr>
          <w:p w:rsidR="004C142B" w:rsidRPr="00FA0DCB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4C142B" w:rsidRPr="00FA0DCB" w:rsidTr="00E4184D">
        <w:tc>
          <w:tcPr>
            <w:tcW w:w="9782" w:type="dxa"/>
          </w:tcPr>
          <w:p w:rsidR="004C142B" w:rsidRPr="00FA0DCB" w:rsidRDefault="004C142B" w:rsidP="004C142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Технология плазмолифтинг в гинекологии: лечение сухости влагалища в менопаузе, недержание мочи, уменьшение 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послеродовых рубцов и т.д (</w:t>
            </w: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одна процедура)</w:t>
            </w:r>
          </w:p>
        </w:tc>
        <w:tc>
          <w:tcPr>
            <w:tcW w:w="1422" w:type="dxa"/>
          </w:tcPr>
          <w:p w:rsidR="004C142B" w:rsidRPr="00FA0DCB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4C142B" w:rsidRPr="00FA0DCB" w:rsidTr="00E4184D">
        <w:tc>
          <w:tcPr>
            <w:tcW w:w="9782" w:type="dxa"/>
          </w:tcPr>
          <w:p w:rsidR="004C142B" w:rsidRPr="00FA0DCB" w:rsidRDefault="004C142B" w:rsidP="004C142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Гистеросальпингоскопия (проверка проходимости маточных труб методом УЗИ)</w:t>
            </w:r>
          </w:p>
        </w:tc>
        <w:tc>
          <w:tcPr>
            <w:tcW w:w="1422" w:type="dxa"/>
          </w:tcPr>
          <w:p w:rsidR="004C142B" w:rsidRPr="00FA0DCB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</w:t>
            </w: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000</w:t>
            </w:r>
          </w:p>
        </w:tc>
      </w:tr>
      <w:tr w:rsidR="004C142B" w:rsidRPr="00FA0DCB" w:rsidTr="00E4184D">
        <w:trPr>
          <w:trHeight w:val="284"/>
        </w:trPr>
        <w:tc>
          <w:tcPr>
            <w:tcW w:w="9782" w:type="dxa"/>
          </w:tcPr>
          <w:p w:rsidR="004C142B" w:rsidRPr="00FA0DCB" w:rsidRDefault="004C142B" w:rsidP="004C142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Пайпель биопсия </w:t>
            </w:r>
          </w:p>
        </w:tc>
        <w:tc>
          <w:tcPr>
            <w:tcW w:w="1422" w:type="dxa"/>
          </w:tcPr>
          <w:p w:rsidR="004C142B" w:rsidRPr="00FA0DCB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3000</w:t>
            </w:r>
          </w:p>
        </w:tc>
      </w:tr>
      <w:tr w:rsidR="00E4184D" w:rsidRPr="00513992" w:rsidTr="001A113F">
        <w:trPr>
          <w:gridAfter w:val="1"/>
          <w:wAfter w:w="1422" w:type="dxa"/>
          <w:trHeight w:val="812"/>
        </w:trPr>
        <w:tc>
          <w:tcPr>
            <w:tcW w:w="9782" w:type="dxa"/>
            <w:vAlign w:val="center"/>
          </w:tcPr>
          <w:p w:rsidR="00E4184D" w:rsidRPr="00513992" w:rsidRDefault="00E4184D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Д</w:t>
            </w:r>
            <w:r w:rsidRPr="00513992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ерматология</w:t>
            </w:r>
            <w:r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 xml:space="preserve"> - Косметология</w:t>
            </w:r>
          </w:p>
        </w:tc>
      </w:tr>
      <w:tr w:rsidR="00E4184D" w:rsidTr="00E4184D">
        <w:tc>
          <w:tcPr>
            <w:tcW w:w="9782" w:type="dxa"/>
          </w:tcPr>
          <w:p w:rsidR="00E4184D" w:rsidRDefault="00E4184D" w:rsidP="003A548E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контагиозного моллюска, радиоволновым методом (1 элемент)</w:t>
            </w:r>
          </w:p>
        </w:tc>
        <w:tc>
          <w:tcPr>
            <w:tcW w:w="1422" w:type="dxa"/>
          </w:tcPr>
          <w:p w:rsidR="00E4184D" w:rsidRDefault="00E4184D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</w:t>
            </w:r>
          </w:p>
        </w:tc>
      </w:tr>
      <w:tr w:rsidR="00E4184D" w:rsidTr="00E4184D">
        <w:tc>
          <w:tcPr>
            <w:tcW w:w="9782" w:type="dxa"/>
          </w:tcPr>
          <w:p w:rsidR="00E4184D" w:rsidRDefault="00E4184D" w:rsidP="003A548E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доброкачественных новообразований кожи (кондилом, папиллом, бородавок, невуса, себорейных кератом) - 1 элемент до 0.5см.</w:t>
            </w:r>
          </w:p>
        </w:tc>
        <w:tc>
          <w:tcPr>
            <w:tcW w:w="1422" w:type="dxa"/>
          </w:tcPr>
          <w:p w:rsidR="00E4184D" w:rsidRDefault="00E4184D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от 300</w:t>
            </w:r>
          </w:p>
        </w:tc>
      </w:tr>
      <w:tr w:rsidR="00E4184D" w:rsidTr="00E4184D">
        <w:tc>
          <w:tcPr>
            <w:tcW w:w="9782" w:type="dxa"/>
          </w:tcPr>
          <w:p w:rsidR="00E4184D" w:rsidRDefault="00E4184D" w:rsidP="003A548E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доброкачественных новообразований кожи (кондилом, папиллом, бородавок, невуса, родинок) - 1 элемент от 0.5см. - до 1.5см.</w:t>
            </w:r>
          </w:p>
        </w:tc>
        <w:tc>
          <w:tcPr>
            <w:tcW w:w="1422" w:type="dxa"/>
          </w:tcPr>
          <w:p w:rsidR="00E4184D" w:rsidRDefault="00E4184D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E4184D" w:rsidTr="00E4184D">
        <w:tc>
          <w:tcPr>
            <w:tcW w:w="9782" w:type="dxa"/>
          </w:tcPr>
          <w:p w:rsidR="00E4184D" w:rsidRDefault="00E4184D" w:rsidP="003A548E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доброкачественных новообразований кожи на носу и веках - 1 элемент до 0.3см.</w:t>
            </w:r>
          </w:p>
        </w:tc>
        <w:tc>
          <w:tcPr>
            <w:tcW w:w="1422" w:type="dxa"/>
          </w:tcPr>
          <w:p w:rsidR="00E4184D" w:rsidRDefault="00E4184D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E4184D" w:rsidTr="00E4184D">
        <w:tc>
          <w:tcPr>
            <w:tcW w:w="9782" w:type="dxa"/>
          </w:tcPr>
          <w:p w:rsidR="00E4184D" w:rsidRDefault="00E4184D" w:rsidP="003A548E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доброкачественных новообразований кожи на носу и веках - 1 элемент от 0.3см.- до 0.6см.</w:t>
            </w:r>
          </w:p>
        </w:tc>
        <w:tc>
          <w:tcPr>
            <w:tcW w:w="1422" w:type="dxa"/>
          </w:tcPr>
          <w:p w:rsidR="00E4184D" w:rsidRDefault="00E4184D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E4184D" w:rsidTr="00E4184D">
        <w:tc>
          <w:tcPr>
            <w:tcW w:w="9782" w:type="dxa"/>
          </w:tcPr>
          <w:p w:rsidR="00E4184D" w:rsidRPr="00CF529F" w:rsidRDefault="00E4184D" w:rsidP="003A548E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доброкачественных ново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образований кожи на носу и веках-1 элемент свыше </w:t>
            </w: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0.6см.</w:t>
            </w:r>
          </w:p>
        </w:tc>
        <w:tc>
          <w:tcPr>
            <w:tcW w:w="1422" w:type="dxa"/>
          </w:tcPr>
          <w:p w:rsidR="00E4184D" w:rsidRDefault="00E4184D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E4184D" w:rsidTr="00E4184D">
        <w:tc>
          <w:tcPr>
            <w:tcW w:w="9782" w:type="dxa"/>
          </w:tcPr>
          <w:p w:rsidR="00E4184D" w:rsidRPr="00CF529F" w:rsidRDefault="00E4184D" w:rsidP="003A548E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доброкачественных новообразований кожи волосистой части головы  до 0.5см.</w:t>
            </w:r>
          </w:p>
        </w:tc>
        <w:tc>
          <w:tcPr>
            <w:tcW w:w="1422" w:type="dxa"/>
          </w:tcPr>
          <w:p w:rsidR="00E4184D" w:rsidRDefault="00E4184D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900</w:t>
            </w:r>
          </w:p>
        </w:tc>
      </w:tr>
      <w:tr w:rsidR="00E4184D" w:rsidTr="00E4184D">
        <w:tc>
          <w:tcPr>
            <w:tcW w:w="9782" w:type="dxa"/>
          </w:tcPr>
          <w:p w:rsidR="00E4184D" w:rsidRPr="00CF529F" w:rsidRDefault="00E4184D" w:rsidP="003A548E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подошвенной бородавки - 1 элемент до 0.5см.</w:t>
            </w:r>
          </w:p>
        </w:tc>
        <w:tc>
          <w:tcPr>
            <w:tcW w:w="1422" w:type="dxa"/>
          </w:tcPr>
          <w:p w:rsidR="00E4184D" w:rsidRDefault="00E4184D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E4184D" w:rsidTr="00E4184D">
        <w:tc>
          <w:tcPr>
            <w:tcW w:w="9782" w:type="dxa"/>
          </w:tcPr>
          <w:p w:rsidR="00E4184D" w:rsidRPr="00CF529F" w:rsidRDefault="00E4184D" w:rsidP="003A548E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подошвенной бородавки  - 1 элемент свыше 0.5см.</w:t>
            </w:r>
          </w:p>
        </w:tc>
        <w:tc>
          <w:tcPr>
            <w:tcW w:w="1422" w:type="dxa"/>
          </w:tcPr>
          <w:p w:rsidR="00E4184D" w:rsidRDefault="00E4184D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1300</w:t>
            </w:r>
          </w:p>
        </w:tc>
      </w:tr>
      <w:tr w:rsidR="00E4184D" w:rsidTr="004875D5">
        <w:tc>
          <w:tcPr>
            <w:tcW w:w="9782" w:type="dxa"/>
            <w:tcBorders>
              <w:bottom w:val="single" w:sz="4" w:space="0" w:color="auto"/>
            </w:tcBorders>
          </w:tcPr>
          <w:p w:rsidR="00E4184D" w:rsidRPr="00CF529F" w:rsidRDefault="00E4184D" w:rsidP="003A548E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Местная анестезия (инъе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кционная)</w:t>
            </w:r>
          </w:p>
        </w:tc>
        <w:tc>
          <w:tcPr>
            <w:tcW w:w="1422" w:type="dxa"/>
          </w:tcPr>
          <w:p w:rsidR="00E4184D" w:rsidRDefault="00E4184D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350</w:t>
            </w:r>
          </w:p>
        </w:tc>
      </w:tr>
      <w:tr w:rsidR="00E4184D" w:rsidTr="004875D5">
        <w:trPr>
          <w:trHeight w:val="299"/>
        </w:trPr>
        <w:tc>
          <w:tcPr>
            <w:tcW w:w="9782" w:type="dxa"/>
            <w:tcBorders>
              <w:bottom w:val="single" w:sz="4" w:space="0" w:color="auto"/>
            </w:tcBorders>
          </w:tcPr>
          <w:p w:rsidR="00E4184D" w:rsidRPr="00CF529F" w:rsidRDefault="00E4184D" w:rsidP="003A548E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Местная анестезия (анестезирующий крем dr.Namb )</w:t>
            </w:r>
          </w:p>
        </w:tc>
        <w:tc>
          <w:tcPr>
            <w:tcW w:w="1422" w:type="dxa"/>
          </w:tcPr>
          <w:p w:rsidR="00E4184D" w:rsidRDefault="00E4184D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</w:t>
            </w:r>
          </w:p>
        </w:tc>
      </w:tr>
      <w:tr w:rsidR="004875D5" w:rsidTr="004875D5">
        <w:trPr>
          <w:gridAfter w:val="1"/>
          <w:wAfter w:w="1422" w:type="dxa"/>
          <w:trHeight w:val="549"/>
        </w:trPr>
        <w:tc>
          <w:tcPr>
            <w:tcW w:w="9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75D5" w:rsidRDefault="004875D5" w:rsidP="00A912B2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741006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Дата ввода прайса «___»                </w:t>
            </w:r>
            <w:r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   2021г                                                                    </w:t>
            </w:r>
            <w:r w:rsidRPr="00C35136">
              <w:rPr>
                <w:rFonts w:ascii="Times New Roman" w:hAnsi="Times New Roman"/>
                <w:i/>
                <w:color w:val="7F7F7F" w:themeColor="text1" w:themeTint="80"/>
                <w:sz w:val="16"/>
                <w:szCs w:val="16"/>
              </w:rPr>
              <w:t>(должность)/</w:t>
            </w:r>
          </w:p>
        </w:tc>
      </w:tr>
      <w:tr w:rsidR="004875D5" w:rsidRPr="002F4BD0" w:rsidTr="004875D5">
        <w:trPr>
          <w:trHeight w:val="412"/>
        </w:trPr>
        <w:tc>
          <w:tcPr>
            <w:tcW w:w="11204" w:type="dxa"/>
            <w:gridSpan w:val="2"/>
            <w:tcBorders>
              <w:top w:val="single" w:sz="4" w:space="0" w:color="auto"/>
            </w:tcBorders>
            <w:vAlign w:val="center"/>
          </w:tcPr>
          <w:p w:rsidR="004875D5" w:rsidRPr="005102D4" w:rsidRDefault="004875D5" w:rsidP="005102D4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102D4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ПРОЧЕЕ</w:t>
            </w:r>
          </w:p>
        </w:tc>
      </w:tr>
      <w:tr w:rsidR="00F1402B" w:rsidRPr="002F4BD0" w:rsidTr="004875D5">
        <w:tc>
          <w:tcPr>
            <w:tcW w:w="9782" w:type="dxa"/>
            <w:tcBorders>
              <w:top w:val="single" w:sz="4" w:space="0" w:color="auto"/>
            </w:tcBorders>
          </w:tcPr>
          <w:p w:rsidR="00F1402B" w:rsidRPr="002F4BD0" w:rsidRDefault="00F1402B" w:rsidP="003A548E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Электрокардиограмма  (ЭКГ) без описания</w:t>
            </w:r>
          </w:p>
        </w:tc>
        <w:tc>
          <w:tcPr>
            <w:tcW w:w="1422" w:type="dxa"/>
          </w:tcPr>
          <w:p w:rsidR="00F1402B" w:rsidRPr="002F4BD0" w:rsidRDefault="00F1402B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350</w:t>
            </w:r>
          </w:p>
        </w:tc>
      </w:tr>
      <w:tr w:rsidR="00F1402B" w:rsidRPr="002F4BD0" w:rsidTr="00E4184D">
        <w:tc>
          <w:tcPr>
            <w:tcW w:w="9782" w:type="dxa"/>
          </w:tcPr>
          <w:p w:rsidR="00F1402B" w:rsidRPr="002F4BD0" w:rsidRDefault="00F1402B" w:rsidP="003A548E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Электрокардиограмма  (ЭКГ) с описанием</w:t>
            </w:r>
          </w:p>
        </w:tc>
        <w:tc>
          <w:tcPr>
            <w:tcW w:w="1422" w:type="dxa"/>
          </w:tcPr>
          <w:p w:rsidR="00F1402B" w:rsidRPr="002F4BD0" w:rsidRDefault="00F1402B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F1402B" w:rsidRPr="002F4BD0" w:rsidTr="00E4184D">
        <w:tc>
          <w:tcPr>
            <w:tcW w:w="9782" w:type="dxa"/>
          </w:tcPr>
          <w:p w:rsidR="00F1402B" w:rsidRPr="002F4BD0" w:rsidRDefault="00F1402B" w:rsidP="003A548E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93CCB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Электрокард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иограмма  (ЭКГ) с нагрузкой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422" w:type="dxa"/>
          </w:tcPr>
          <w:p w:rsidR="00F1402B" w:rsidRPr="002F4BD0" w:rsidRDefault="00F1402B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F1402B" w:rsidTr="00E4184D">
        <w:tc>
          <w:tcPr>
            <w:tcW w:w="9782" w:type="dxa"/>
          </w:tcPr>
          <w:p w:rsidR="00F1402B" w:rsidRPr="00893CCB" w:rsidRDefault="00F1402B" w:rsidP="003A548E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Суточный мониторирование ЭКГ по Холтеру</w:t>
            </w:r>
          </w:p>
        </w:tc>
        <w:tc>
          <w:tcPr>
            <w:tcW w:w="1422" w:type="dxa"/>
          </w:tcPr>
          <w:p w:rsidR="00F1402B" w:rsidRDefault="00F1402B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F1402B" w:rsidRPr="002F4BD0" w:rsidTr="00E4184D">
        <w:tc>
          <w:tcPr>
            <w:tcW w:w="9782" w:type="dxa"/>
          </w:tcPr>
          <w:p w:rsidR="00F1402B" w:rsidRPr="002F4BD0" w:rsidRDefault="00F1402B" w:rsidP="009B7E47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Рентгенография</w:t>
            </w:r>
            <w:r w:rsidR="009B7E4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="009B7E47" w:rsidRPr="009B7E47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(</w:t>
            </w:r>
            <w:r w:rsidRPr="009B7E47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органов грудной клетки, придаточных пазух носа</w:t>
            </w:r>
            <w:r w:rsidR="009B7E47" w:rsidRPr="009B7E47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, суставов</w:t>
            </w:r>
            <w:r w:rsidRPr="009B7E47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в одной проекции </w:t>
            </w:r>
          </w:p>
        </w:tc>
        <w:tc>
          <w:tcPr>
            <w:tcW w:w="1422" w:type="dxa"/>
          </w:tcPr>
          <w:p w:rsidR="00F1402B" w:rsidRPr="002F4BD0" w:rsidRDefault="00F1402B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F1402B" w:rsidRPr="002F4BD0" w:rsidTr="00E4184D">
        <w:tc>
          <w:tcPr>
            <w:tcW w:w="9782" w:type="dxa"/>
          </w:tcPr>
          <w:p w:rsidR="00F1402B" w:rsidRPr="002F4BD0" w:rsidRDefault="00F1402B" w:rsidP="009B7E47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Рентгенография </w:t>
            </w:r>
            <w:r w:rsidRPr="009B7E47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(органов грудной клетки, придаточных пазух носа</w:t>
            </w:r>
            <w:r w:rsidR="009B7E47" w:rsidRPr="009B7E47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, суставов</w:t>
            </w:r>
            <w:r w:rsidRPr="009B7E47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в двух проекциях</w:t>
            </w:r>
          </w:p>
        </w:tc>
        <w:tc>
          <w:tcPr>
            <w:tcW w:w="1422" w:type="dxa"/>
          </w:tcPr>
          <w:p w:rsidR="00F1402B" w:rsidRPr="002F4BD0" w:rsidRDefault="00F1402B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F1402B" w:rsidRPr="002F4BD0" w:rsidTr="00E4184D">
        <w:tc>
          <w:tcPr>
            <w:tcW w:w="9782" w:type="dxa"/>
          </w:tcPr>
          <w:p w:rsidR="00F1402B" w:rsidRPr="002F4BD0" w:rsidRDefault="00F1402B" w:rsidP="003A548E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Подрезание уздечки языка (до 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12 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месяцев)</w:t>
            </w:r>
          </w:p>
        </w:tc>
        <w:tc>
          <w:tcPr>
            <w:tcW w:w="1422" w:type="dxa"/>
          </w:tcPr>
          <w:p w:rsidR="00F1402B" w:rsidRPr="002F4BD0" w:rsidRDefault="00F1402B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</w:t>
            </w: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F1402B" w:rsidRPr="002F4BD0" w:rsidTr="00E4184D">
        <w:tc>
          <w:tcPr>
            <w:tcW w:w="9782" w:type="dxa"/>
          </w:tcPr>
          <w:p w:rsidR="00F1402B" w:rsidRPr="002F4BD0" w:rsidRDefault="00F1402B" w:rsidP="003A548E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Ингаляции с лекарственными средствами</w:t>
            </w:r>
          </w:p>
        </w:tc>
        <w:tc>
          <w:tcPr>
            <w:tcW w:w="1422" w:type="dxa"/>
          </w:tcPr>
          <w:p w:rsidR="00F1402B" w:rsidRPr="002F4BD0" w:rsidRDefault="00F1402B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</w:t>
            </w: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24159C" w:rsidRPr="002F4BD0" w:rsidTr="00E4184D">
        <w:tc>
          <w:tcPr>
            <w:tcW w:w="9782" w:type="dxa"/>
          </w:tcPr>
          <w:p w:rsidR="0024159C" w:rsidRPr="002F4BD0" w:rsidRDefault="0024159C" w:rsidP="003A548E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Перевязка </w:t>
            </w:r>
          </w:p>
        </w:tc>
        <w:tc>
          <w:tcPr>
            <w:tcW w:w="1422" w:type="dxa"/>
          </w:tcPr>
          <w:p w:rsidR="0024159C" w:rsidRPr="002F4BD0" w:rsidRDefault="0024159C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от 200</w:t>
            </w:r>
          </w:p>
        </w:tc>
      </w:tr>
      <w:tr w:rsidR="00F1402B" w:rsidRPr="002F4BD0" w:rsidTr="00E4184D">
        <w:tc>
          <w:tcPr>
            <w:tcW w:w="9782" w:type="dxa"/>
          </w:tcPr>
          <w:p w:rsidR="00F1402B" w:rsidRPr="002F4BD0" w:rsidRDefault="00F1402B" w:rsidP="003A548E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Инъекции внутримышечные 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(препараты не входят в стоимость)</w:t>
            </w:r>
          </w:p>
        </w:tc>
        <w:tc>
          <w:tcPr>
            <w:tcW w:w="1422" w:type="dxa"/>
          </w:tcPr>
          <w:p w:rsidR="00F1402B" w:rsidRPr="002F4BD0" w:rsidRDefault="00F1402B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25</w:t>
            </w: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F1402B" w:rsidRPr="002F4BD0" w:rsidTr="00E4184D">
        <w:tc>
          <w:tcPr>
            <w:tcW w:w="9782" w:type="dxa"/>
          </w:tcPr>
          <w:p w:rsidR="00F1402B" w:rsidRPr="002F4BD0" w:rsidRDefault="00F1402B" w:rsidP="003A548E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Инъекции внутривенные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(препараты не входят в стоимость)</w:t>
            </w:r>
          </w:p>
        </w:tc>
        <w:tc>
          <w:tcPr>
            <w:tcW w:w="1422" w:type="dxa"/>
          </w:tcPr>
          <w:p w:rsidR="00F1402B" w:rsidRPr="002F4BD0" w:rsidRDefault="00F1402B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F1402B" w:rsidTr="00E4184D">
        <w:tc>
          <w:tcPr>
            <w:tcW w:w="9782" w:type="dxa"/>
          </w:tcPr>
          <w:p w:rsidR="00F1402B" w:rsidRPr="002F4BD0" w:rsidRDefault="00F1402B" w:rsidP="003A548E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D3EE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Инъекции внутривенные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капельная (препараты не входят в стоимость)</w:t>
            </w:r>
          </w:p>
        </w:tc>
        <w:tc>
          <w:tcPr>
            <w:tcW w:w="1422" w:type="dxa"/>
          </w:tcPr>
          <w:p w:rsidR="00F1402B" w:rsidRDefault="00F1402B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от 500</w:t>
            </w:r>
          </w:p>
        </w:tc>
      </w:tr>
      <w:tr w:rsidR="00F1402B" w:rsidRPr="002F4BD0" w:rsidTr="00E4184D">
        <w:tc>
          <w:tcPr>
            <w:tcW w:w="9782" w:type="dxa"/>
          </w:tcPr>
          <w:p w:rsidR="00F1402B" w:rsidRPr="002F4BD0" w:rsidRDefault="00F1402B" w:rsidP="003A548E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Экспресс тест на определение ацетона в моче</w:t>
            </w:r>
          </w:p>
        </w:tc>
        <w:tc>
          <w:tcPr>
            <w:tcW w:w="1422" w:type="dxa"/>
          </w:tcPr>
          <w:p w:rsidR="00F1402B" w:rsidRPr="002F4BD0" w:rsidRDefault="00F1402B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</w:t>
            </w:r>
          </w:p>
        </w:tc>
      </w:tr>
      <w:tr w:rsidR="00F1402B" w:rsidRPr="002F4BD0" w:rsidTr="00E4184D">
        <w:tc>
          <w:tcPr>
            <w:tcW w:w="9782" w:type="dxa"/>
          </w:tcPr>
          <w:p w:rsidR="00F1402B" w:rsidRPr="002F4BD0" w:rsidRDefault="00F1402B" w:rsidP="003A548E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Экспресс тест на определение сахара в крови</w:t>
            </w:r>
          </w:p>
        </w:tc>
        <w:tc>
          <w:tcPr>
            <w:tcW w:w="1422" w:type="dxa"/>
          </w:tcPr>
          <w:p w:rsidR="00F1402B" w:rsidRPr="002F4BD0" w:rsidRDefault="00F1402B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</w:t>
            </w:r>
          </w:p>
        </w:tc>
      </w:tr>
      <w:tr w:rsidR="00F1402B" w:rsidRPr="002F4BD0" w:rsidTr="00E4184D">
        <w:trPr>
          <w:trHeight w:val="270"/>
        </w:trPr>
        <w:tc>
          <w:tcPr>
            <w:tcW w:w="9782" w:type="dxa"/>
          </w:tcPr>
          <w:p w:rsidR="00F1402B" w:rsidRPr="002F4BD0" w:rsidRDefault="00F1402B" w:rsidP="005102D4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102D4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Программа индивидуального наблюдения «Забота с рождения» от 0 до 1 года </w:t>
            </w:r>
          </w:p>
        </w:tc>
        <w:tc>
          <w:tcPr>
            <w:tcW w:w="1422" w:type="dxa"/>
          </w:tcPr>
          <w:p w:rsidR="00F1402B" w:rsidRPr="002F4BD0" w:rsidRDefault="00F1402B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90</w:t>
            </w:r>
            <w:r w:rsidR="005102D4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000</w:t>
            </w:r>
          </w:p>
        </w:tc>
      </w:tr>
      <w:tr w:rsidR="001A113F" w:rsidRPr="002F4BD0" w:rsidTr="005102D4">
        <w:trPr>
          <w:trHeight w:val="20"/>
        </w:trPr>
        <w:tc>
          <w:tcPr>
            <w:tcW w:w="9782" w:type="dxa"/>
          </w:tcPr>
          <w:p w:rsidR="001A113F" w:rsidRPr="005102D4" w:rsidRDefault="00C06A64" w:rsidP="005102D4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102D4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Внутривенные капельные инъекции с препаратом Лаеннек (1 капельница) </w:t>
            </w:r>
          </w:p>
        </w:tc>
        <w:tc>
          <w:tcPr>
            <w:tcW w:w="1422" w:type="dxa"/>
          </w:tcPr>
          <w:p w:rsidR="001A113F" w:rsidRDefault="00C06A64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5000</w:t>
            </w:r>
          </w:p>
        </w:tc>
      </w:tr>
      <w:tr w:rsidR="005102D4" w:rsidRPr="002F4BD0" w:rsidTr="005102D4">
        <w:trPr>
          <w:trHeight w:val="20"/>
        </w:trPr>
        <w:tc>
          <w:tcPr>
            <w:tcW w:w="9782" w:type="dxa"/>
          </w:tcPr>
          <w:p w:rsidR="005102D4" w:rsidRPr="005102D4" w:rsidRDefault="005102D4" w:rsidP="005102D4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102D4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Аренда кислородного концентратора (цена за 1 сутки)</w:t>
            </w:r>
          </w:p>
        </w:tc>
        <w:tc>
          <w:tcPr>
            <w:tcW w:w="1422" w:type="dxa"/>
          </w:tcPr>
          <w:p w:rsidR="005102D4" w:rsidRDefault="005102D4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4C142B" w:rsidRPr="002F4BD0" w:rsidTr="009B7E47">
        <w:trPr>
          <w:trHeight w:val="389"/>
        </w:trPr>
        <w:tc>
          <w:tcPr>
            <w:tcW w:w="11204" w:type="dxa"/>
            <w:gridSpan w:val="2"/>
            <w:vAlign w:val="center"/>
          </w:tcPr>
          <w:p w:rsidR="004C142B" w:rsidRDefault="004C142B" w:rsidP="00160CE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УЛЬТРАЗВУКОВОЕ ИССЛЕДОВАНИЕ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органов брюшной полости</w:t>
            </w:r>
          </w:p>
        </w:tc>
        <w:tc>
          <w:tcPr>
            <w:tcW w:w="1422" w:type="dxa"/>
          </w:tcPr>
          <w:p w:rsidR="004C142B" w:rsidRPr="002F4BD0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7A76DB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органов брюшной полости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 функцией желчного пузыря</w:t>
            </w:r>
          </w:p>
        </w:tc>
        <w:tc>
          <w:tcPr>
            <w:tcW w:w="1422" w:type="dxa"/>
          </w:tcPr>
          <w:p w:rsidR="004C142B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УЗИ печени и желчного пузыря        </w:t>
            </w:r>
          </w:p>
        </w:tc>
        <w:tc>
          <w:tcPr>
            <w:tcW w:w="1422" w:type="dxa"/>
          </w:tcPr>
          <w:p w:rsidR="004C142B" w:rsidRPr="002F4BD0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УЗИ поджелудочной железы   </w:t>
            </w:r>
          </w:p>
        </w:tc>
        <w:tc>
          <w:tcPr>
            <w:tcW w:w="1422" w:type="dxa"/>
          </w:tcPr>
          <w:p w:rsidR="004C142B" w:rsidRPr="002F4BD0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УЗИ селезенки                                                                    </w:t>
            </w:r>
          </w:p>
        </w:tc>
        <w:tc>
          <w:tcPr>
            <w:tcW w:w="1422" w:type="dxa"/>
          </w:tcPr>
          <w:p w:rsidR="004C142B" w:rsidRPr="002F4BD0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почек и надпочечников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422" w:type="dxa"/>
          </w:tcPr>
          <w:p w:rsidR="004C142B" w:rsidRPr="002F4BD0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мочевого пузыря</w:t>
            </w:r>
          </w:p>
        </w:tc>
        <w:tc>
          <w:tcPr>
            <w:tcW w:w="1422" w:type="dxa"/>
          </w:tcPr>
          <w:p w:rsidR="004C142B" w:rsidRPr="002F4BD0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почек и мочевого пузыря</w:t>
            </w:r>
          </w:p>
        </w:tc>
        <w:tc>
          <w:tcPr>
            <w:tcW w:w="1422" w:type="dxa"/>
          </w:tcPr>
          <w:p w:rsidR="004C142B" w:rsidRPr="002F4BD0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урологический комплекс</w:t>
            </w:r>
            <w:r w:rsidR="0024159C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(почки, мочевой пузырь,</w:t>
            </w:r>
            <w:r w:rsidR="00B4048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="0024159C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предстательная железа, объем остаточной мочи)</w:t>
            </w:r>
          </w:p>
        </w:tc>
        <w:tc>
          <w:tcPr>
            <w:tcW w:w="1422" w:type="dxa"/>
          </w:tcPr>
          <w:p w:rsidR="004C142B" w:rsidRPr="002F4BD0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24159C" w:rsidRPr="002F4BD0" w:rsidTr="00E4184D">
        <w:tc>
          <w:tcPr>
            <w:tcW w:w="9782" w:type="dxa"/>
          </w:tcPr>
          <w:p w:rsidR="0024159C" w:rsidRDefault="0024159C" w:rsidP="004C142B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ТРУЗИ (</w:t>
            </w:r>
            <w:r w:rsidRPr="0024159C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трансректальное УЗ-исследование</w:t>
            </w:r>
            <w:r w:rsidR="00B4048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предстательной железы</w:t>
            </w: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)</w:t>
            </w:r>
          </w:p>
        </w:tc>
        <w:tc>
          <w:tcPr>
            <w:tcW w:w="1422" w:type="dxa"/>
          </w:tcPr>
          <w:p w:rsidR="0024159C" w:rsidRDefault="0024159C" w:rsidP="00B4048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B4048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органов мошонки</w:t>
            </w:r>
          </w:p>
        </w:tc>
        <w:tc>
          <w:tcPr>
            <w:tcW w:w="1422" w:type="dxa"/>
          </w:tcPr>
          <w:p w:rsidR="004C142B" w:rsidRPr="002F4BD0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предстательной железы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422" w:type="dxa"/>
          </w:tcPr>
          <w:p w:rsidR="004C142B" w:rsidRPr="002F4BD0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УЗИ тазобедренных </w:t>
            </w: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суставов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детям до 1 года                                     </w:t>
            </w:r>
          </w:p>
        </w:tc>
        <w:tc>
          <w:tcPr>
            <w:tcW w:w="1422" w:type="dxa"/>
          </w:tcPr>
          <w:p w:rsidR="004C142B" w:rsidRPr="002F4BD0" w:rsidRDefault="004C142B" w:rsidP="004C142B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900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УЗИ крупных суставов (1 сустава )                                      </w:t>
            </w:r>
          </w:p>
        </w:tc>
        <w:tc>
          <w:tcPr>
            <w:tcW w:w="1422" w:type="dxa"/>
          </w:tcPr>
          <w:p w:rsidR="004C142B" w:rsidRPr="002F4BD0" w:rsidRDefault="004C142B" w:rsidP="004C142B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4C142B" w:rsidRPr="002F4BD0" w:rsidTr="00E4184D">
        <w:trPr>
          <w:trHeight w:val="240"/>
        </w:trPr>
        <w:tc>
          <w:tcPr>
            <w:tcW w:w="9782" w:type="dxa"/>
          </w:tcPr>
          <w:p w:rsidR="004C142B" w:rsidRPr="002F4BD0" w:rsidRDefault="004A2306" w:rsidP="004A2306">
            <w:pPr>
              <w:pStyle w:val="a4"/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головного мозга-</w:t>
            </w:r>
            <w:r w:rsidR="004C142B"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нейросонография</w:t>
            </w:r>
          </w:p>
        </w:tc>
        <w:tc>
          <w:tcPr>
            <w:tcW w:w="1422" w:type="dxa"/>
            <w:vAlign w:val="center"/>
          </w:tcPr>
          <w:p w:rsidR="004C142B" w:rsidRPr="002F4BD0" w:rsidRDefault="004C142B" w:rsidP="004A2306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щитовидной железы</w:t>
            </w:r>
          </w:p>
        </w:tc>
        <w:tc>
          <w:tcPr>
            <w:tcW w:w="1422" w:type="dxa"/>
          </w:tcPr>
          <w:p w:rsidR="004C142B" w:rsidRPr="002F4BD0" w:rsidRDefault="004C142B" w:rsidP="004C142B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900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вилочковой железы (тимус)                 </w:t>
            </w:r>
          </w:p>
        </w:tc>
        <w:tc>
          <w:tcPr>
            <w:tcW w:w="1422" w:type="dxa"/>
          </w:tcPr>
          <w:p w:rsidR="004C142B" w:rsidRPr="002F4BD0" w:rsidRDefault="004C142B" w:rsidP="004C142B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УЗИ молочных желез    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422" w:type="dxa"/>
          </w:tcPr>
          <w:p w:rsidR="004C142B" w:rsidRPr="002F4BD0" w:rsidRDefault="004C142B" w:rsidP="004C142B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лимфоузлов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422" w:type="dxa"/>
          </w:tcPr>
          <w:p w:rsidR="004C142B" w:rsidRPr="002F4BD0" w:rsidRDefault="004C142B" w:rsidP="004C142B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мягких тканей</w:t>
            </w:r>
          </w:p>
        </w:tc>
        <w:tc>
          <w:tcPr>
            <w:tcW w:w="1422" w:type="dxa"/>
          </w:tcPr>
          <w:p w:rsidR="004C142B" w:rsidRPr="002F4BD0" w:rsidRDefault="004C142B" w:rsidP="004C142B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</w:t>
            </w: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шейного отдела</w:t>
            </w:r>
          </w:p>
        </w:tc>
        <w:tc>
          <w:tcPr>
            <w:tcW w:w="1422" w:type="dxa"/>
          </w:tcPr>
          <w:p w:rsidR="004C142B" w:rsidRPr="002F4BD0" w:rsidRDefault="004C142B" w:rsidP="004C142B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</w:t>
            </w: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слюнных желез</w:t>
            </w:r>
          </w:p>
        </w:tc>
        <w:tc>
          <w:tcPr>
            <w:tcW w:w="1422" w:type="dxa"/>
          </w:tcPr>
          <w:p w:rsidR="004C142B" w:rsidRPr="002F4BD0" w:rsidRDefault="004C142B" w:rsidP="004C142B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4C142B" w:rsidRPr="002F4BD0" w:rsidTr="00EE4AB6">
        <w:trPr>
          <w:trHeight w:val="615"/>
        </w:trPr>
        <w:tc>
          <w:tcPr>
            <w:tcW w:w="9782" w:type="dxa"/>
            <w:tcBorders>
              <w:bottom w:val="single" w:sz="4" w:space="0" w:color="auto"/>
            </w:tcBorders>
          </w:tcPr>
          <w:p w:rsidR="004C142B" w:rsidRPr="002F4BD0" w:rsidRDefault="004C142B" w:rsidP="004C142B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комплекс с рождения (сердце, брюшная полость, почки и надпочечники, мочевой пузырь, нейросонография головного мозга, тазобедренные суставы)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4C142B" w:rsidRPr="002F4BD0" w:rsidRDefault="004C142B" w:rsidP="004C142B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5000</w:t>
            </w:r>
          </w:p>
        </w:tc>
      </w:tr>
      <w:tr w:rsidR="009B7E47" w:rsidRPr="00855DD9" w:rsidTr="009B7E47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47" w:rsidRDefault="009B7E47" w:rsidP="00A912B2">
            <w:pP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органов малого таза (ОМТ)</w:t>
            </w:r>
            <w: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трансвагинально/абдоминально</w:t>
            </w:r>
          </w:p>
          <w:p w:rsidR="009B7E47" w:rsidRPr="00855DD9" w:rsidRDefault="009B7E47" w:rsidP="00A912B2">
            <w:pP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Фолликулометрия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47" w:rsidRDefault="009B7E47" w:rsidP="00A912B2">
            <w:pPr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11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  <w:p w:rsidR="009B7E47" w:rsidRPr="00855DD9" w:rsidRDefault="009B7E47" w:rsidP="00A912B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800</w:t>
            </w:r>
          </w:p>
        </w:tc>
      </w:tr>
      <w:tr w:rsidR="009B7E47" w:rsidRPr="00855DD9" w:rsidTr="009B7E47">
        <w:tc>
          <w:tcPr>
            <w:tcW w:w="9782" w:type="dxa"/>
            <w:tcBorders>
              <w:top w:val="single" w:sz="4" w:space="0" w:color="auto"/>
            </w:tcBorders>
          </w:tcPr>
          <w:p w:rsidR="009B7E47" w:rsidRPr="00855DD9" w:rsidRDefault="009B7E47" w:rsidP="00A912B2">
            <w:pPr>
              <w:spacing w:before="100" w:before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беременности ранних сроков (до 12 недель)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9B7E47" w:rsidRPr="00855DD9" w:rsidRDefault="009B7E47" w:rsidP="00A912B2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1200</w:t>
            </w:r>
          </w:p>
        </w:tc>
      </w:tr>
      <w:tr w:rsidR="009B7E47" w:rsidRPr="00855DD9" w:rsidTr="00A912B2">
        <w:tc>
          <w:tcPr>
            <w:tcW w:w="9782" w:type="dxa"/>
          </w:tcPr>
          <w:p w:rsidR="009B7E47" w:rsidRPr="00855DD9" w:rsidRDefault="009B7E47" w:rsidP="00A912B2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- 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(11,1 – 13,6 недель)</w:t>
            </w:r>
          </w:p>
          <w:p w:rsidR="009B7E47" w:rsidRPr="00855DD9" w:rsidRDefault="009B7E47" w:rsidP="00A912B2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- 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(11,1 – 13,6 недель) двойня</w:t>
            </w:r>
          </w:p>
        </w:tc>
        <w:tc>
          <w:tcPr>
            <w:tcW w:w="1422" w:type="dxa"/>
          </w:tcPr>
          <w:p w:rsidR="009B7E47" w:rsidRDefault="009B7E47" w:rsidP="00A912B2">
            <w:pPr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4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  <w:p w:rsidR="009B7E47" w:rsidRPr="00855DD9" w:rsidRDefault="009B7E47" w:rsidP="00A912B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17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</w:tc>
      </w:tr>
      <w:tr w:rsidR="009B7E47" w:rsidRPr="00855DD9" w:rsidTr="00A912B2">
        <w:tc>
          <w:tcPr>
            <w:tcW w:w="9782" w:type="dxa"/>
          </w:tcPr>
          <w:p w:rsidR="009B7E47" w:rsidRPr="00855DD9" w:rsidRDefault="009B7E47" w:rsidP="00A912B2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– 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II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(20-21 недель)</w:t>
            </w:r>
          </w:p>
          <w:p w:rsidR="009B7E47" w:rsidRPr="00855DD9" w:rsidRDefault="009B7E47" w:rsidP="00A912B2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– 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II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(20-21 недель) двойня</w:t>
            </w:r>
          </w:p>
        </w:tc>
        <w:tc>
          <w:tcPr>
            <w:tcW w:w="1422" w:type="dxa"/>
          </w:tcPr>
          <w:p w:rsidR="009B7E47" w:rsidRPr="00855DD9" w:rsidRDefault="009B7E47" w:rsidP="00A912B2">
            <w:pPr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5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  <w:p w:rsidR="009B7E47" w:rsidRPr="00855DD9" w:rsidRDefault="009B7E47" w:rsidP="00A912B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</w:tc>
      </w:tr>
      <w:tr w:rsidR="009B7E47" w:rsidRPr="00FB17BD" w:rsidTr="000E34C5">
        <w:tc>
          <w:tcPr>
            <w:tcW w:w="9782" w:type="dxa"/>
            <w:tcBorders>
              <w:bottom w:val="single" w:sz="4" w:space="0" w:color="auto"/>
            </w:tcBorders>
          </w:tcPr>
          <w:p w:rsidR="009B7E47" w:rsidRPr="00FB17BD" w:rsidRDefault="009B7E47" w:rsidP="00A912B2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– 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III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 скрининг (30-34 недель) + ДГИ </w:t>
            </w:r>
          </w:p>
          <w:p w:rsidR="009B7E47" w:rsidRPr="00FB17BD" w:rsidRDefault="009B7E47" w:rsidP="00A912B2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– 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III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(30-34 недель) + ДГИ  двойня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9B7E47" w:rsidRPr="00FB17BD" w:rsidRDefault="009B7E47" w:rsidP="00A912B2">
            <w:pPr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4</w:t>
            </w: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  <w:p w:rsidR="009B7E47" w:rsidRPr="00FB17BD" w:rsidRDefault="009B7E47" w:rsidP="00A912B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7</w:t>
            </w: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</w:tc>
      </w:tr>
      <w:tr w:rsidR="009B7E47" w:rsidRPr="00FB17BD" w:rsidTr="000E34C5">
        <w:tc>
          <w:tcPr>
            <w:tcW w:w="9782" w:type="dxa"/>
            <w:tcBorders>
              <w:bottom w:val="single" w:sz="4" w:space="0" w:color="auto"/>
            </w:tcBorders>
          </w:tcPr>
          <w:p w:rsidR="009B7E47" w:rsidRPr="00FB17BD" w:rsidRDefault="009B7E47" w:rsidP="00A912B2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беременных во внескрининговые сроки</w:t>
            </w:r>
            <w: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(14-18 недель, 22-30 недель и после 34 недель)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9B7E47" w:rsidRPr="00FB17BD" w:rsidRDefault="009B7E47" w:rsidP="00A912B2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1200</w:t>
            </w:r>
          </w:p>
        </w:tc>
      </w:tr>
      <w:tr w:rsidR="009B7E47" w:rsidRPr="00FB17BD" w:rsidTr="000E34C5">
        <w:tc>
          <w:tcPr>
            <w:tcW w:w="9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E47" w:rsidRDefault="009B7E47" w:rsidP="00A912B2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E47" w:rsidRPr="00FB17BD" w:rsidRDefault="009B7E47" w:rsidP="00A912B2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</w:p>
        </w:tc>
      </w:tr>
      <w:tr w:rsidR="009B7E47" w:rsidTr="000E34C5">
        <w:trPr>
          <w:gridAfter w:val="1"/>
          <w:wAfter w:w="1422" w:type="dxa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B7E47" w:rsidRDefault="009B7E47" w:rsidP="00A912B2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741006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Дата ввода прайса «___»                </w:t>
            </w:r>
            <w:r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   2021г                                                       </w:t>
            </w:r>
            <w:r w:rsidR="000E34C5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       </w:t>
            </w:r>
            <w:r w:rsidRPr="00C35136">
              <w:rPr>
                <w:rFonts w:ascii="Times New Roman" w:hAnsi="Times New Roman"/>
                <w:i/>
                <w:color w:val="7F7F7F" w:themeColor="text1" w:themeTint="80"/>
                <w:sz w:val="16"/>
                <w:szCs w:val="16"/>
              </w:rPr>
              <w:t>(должность)/</w:t>
            </w:r>
          </w:p>
        </w:tc>
      </w:tr>
      <w:tr w:rsidR="004C142B" w:rsidRPr="002F4BD0" w:rsidTr="005102D4">
        <w:trPr>
          <w:trHeight w:val="897"/>
        </w:trPr>
        <w:tc>
          <w:tcPr>
            <w:tcW w:w="11204" w:type="dxa"/>
            <w:gridSpan w:val="2"/>
            <w:vAlign w:val="center"/>
          </w:tcPr>
          <w:p w:rsidR="004C142B" w:rsidRPr="00A3794A" w:rsidRDefault="004C142B" w:rsidP="004C142B">
            <w:pPr>
              <w:pStyle w:val="a4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A3794A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lastRenderedPageBreak/>
              <w:t>УЗИ СЕРДЦА и СОСУДОВ</w:t>
            </w:r>
          </w:p>
        </w:tc>
      </w:tr>
      <w:tr w:rsidR="004C142B" w:rsidRPr="00D46B5D" w:rsidTr="00E4184D">
        <w:trPr>
          <w:trHeight w:val="300"/>
        </w:trPr>
        <w:tc>
          <w:tcPr>
            <w:tcW w:w="9782" w:type="dxa"/>
            <w:noWrap/>
          </w:tcPr>
          <w:p w:rsidR="004C142B" w:rsidRPr="00513AC3" w:rsidRDefault="004C142B" w:rsidP="004C142B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УЗИ сердца (эхокардиограмма)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ab/>
            </w:r>
          </w:p>
        </w:tc>
        <w:tc>
          <w:tcPr>
            <w:tcW w:w="1422" w:type="dxa"/>
            <w:noWrap/>
          </w:tcPr>
          <w:p w:rsidR="004C142B" w:rsidRPr="008E2E9B" w:rsidRDefault="004C142B" w:rsidP="004C142B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8E2E9B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1200</w:t>
            </w:r>
          </w:p>
        </w:tc>
      </w:tr>
      <w:tr w:rsidR="004C142B" w:rsidRPr="00D46B5D" w:rsidTr="00E4184D">
        <w:trPr>
          <w:trHeight w:val="300"/>
        </w:trPr>
        <w:tc>
          <w:tcPr>
            <w:tcW w:w="9782" w:type="dxa"/>
            <w:noWrap/>
            <w:hideMark/>
          </w:tcPr>
          <w:p w:rsidR="004C142B" w:rsidRPr="00513AC3" w:rsidRDefault="004C142B" w:rsidP="004C142B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УЗИ сосудов нижних конечностей</w:t>
            </w:r>
          </w:p>
        </w:tc>
        <w:tc>
          <w:tcPr>
            <w:tcW w:w="1422" w:type="dxa"/>
            <w:noWrap/>
            <w:hideMark/>
          </w:tcPr>
          <w:p w:rsidR="004C142B" w:rsidRPr="00A3794A" w:rsidRDefault="004C142B" w:rsidP="004C142B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6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4C142B" w:rsidRPr="00D46B5D" w:rsidTr="00E4184D">
        <w:trPr>
          <w:trHeight w:val="300"/>
        </w:trPr>
        <w:tc>
          <w:tcPr>
            <w:tcW w:w="9782" w:type="dxa"/>
            <w:noWrap/>
            <w:hideMark/>
          </w:tcPr>
          <w:p w:rsidR="004C142B" w:rsidRPr="00513AC3" w:rsidRDefault="004C142B" w:rsidP="004C142B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УЗИ артерий нижних конечностей </w:t>
            </w:r>
          </w:p>
        </w:tc>
        <w:tc>
          <w:tcPr>
            <w:tcW w:w="1422" w:type="dxa"/>
            <w:noWrap/>
            <w:hideMark/>
          </w:tcPr>
          <w:p w:rsidR="004C142B" w:rsidRPr="00A3794A" w:rsidRDefault="004C142B" w:rsidP="004C142B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4C142B" w:rsidRPr="00D46B5D" w:rsidTr="00E4184D">
        <w:trPr>
          <w:trHeight w:val="300"/>
        </w:trPr>
        <w:tc>
          <w:tcPr>
            <w:tcW w:w="9782" w:type="dxa"/>
            <w:noWrap/>
            <w:hideMark/>
          </w:tcPr>
          <w:p w:rsidR="004C142B" w:rsidRPr="00513AC3" w:rsidRDefault="004C142B" w:rsidP="004C142B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УЗИ вен нижних конечностей </w:t>
            </w:r>
          </w:p>
        </w:tc>
        <w:tc>
          <w:tcPr>
            <w:tcW w:w="1422" w:type="dxa"/>
            <w:noWrap/>
            <w:hideMark/>
          </w:tcPr>
          <w:p w:rsidR="004C142B" w:rsidRPr="00A3794A" w:rsidRDefault="004C142B" w:rsidP="004C142B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4C142B" w:rsidRPr="00D46B5D" w:rsidTr="00E4184D">
        <w:trPr>
          <w:trHeight w:val="300"/>
        </w:trPr>
        <w:tc>
          <w:tcPr>
            <w:tcW w:w="9782" w:type="dxa"/>
            <w:noWrap/>
            <w:hideMark/>
          </w:tcPr>
          <w:p w:rsidR="004C142B" w:rsidRPr="00513AC3" w:rsidRDefault="004C142B" w:rsidP="004C142B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УЗИ сосудов верхних конечностей</w:t>
            </w:r>
          </w:p>
        </w:tc>
        <w:tc>
          <w:tcPr>
            <w:tcW w:w="1422" w:type="dxa"/>
            <w:noWrap/>
            <w:hideMark/>
          </w:tcPr>
          <w:p w:rsidR="004C142B" w:rsidRPr="00A3794A" w:rsidRDefault="004C142B" w:rsidP="004C142B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6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4C142B" w:rsidRPr="00D46B5D" w:rsidTr="00E4184D">
        <w:trPr>
          <w:trHeight w:val="300"/>
        </w:trPr>
        <w:tc>
          <w:tcPr>
            <w:tcW w:w="9782" w:type="dxa"/>
            <w:noWrap/>
            <w:hideMark/>
          </w:tcPr>
          <w:p w:rsidR="004C142B" w:rsidRPr="00513AC3" w:rsidRDefault="004C142B" w:rsidP="004C142B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УЗИ артерий верхних конечностей</w:t>
            </w:r>
          </w:p>
        </w:tc>
        <w:tc>
          <w:tcPr>
            <w:tcW w:w="1422" w:type="dxa"/>
            <w:noWrap/>
            <w:hideMark/>
          </w:tcPr>
          <w:p w:rsidR="004C142B" w:rsidRPr="00A3794A" w:rsidRDefault="004C142B" w:rsidP="004C142B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4C142B" w:rsidRPr="00D46B5D" w:rsidTr="00E4184D">
        <w:trPr>
          <w:trHeight w:val="300"/>
        </w:trPr>
        <w:tc>
          <w:tcPr>
            <w:tcW w:w="9782" w:type="dxa"/>
            <w:noWrap/>
            <w:hideMark/>
          </w:tcPr>
          <w:p w:rsidR="004C142B" w:rsidRPr="00513AC3" w:rsidRDefault="004C142B" w:rsidP="004C142B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УЗИ вен верхних конечностей </w:t>
            </w:r>
          </w:p>
        </w:tc>
        <w:tc>
          <w:tcPr>
            <w:tcW w:w="1422" w:type="dxa"/>
            <w:noWrap/>
            <w:hideMark/>
          </w:tcPr>
          <w:p w:rsidR="004C142B" w:rsidRPr="00A3794A" w:rsidRDefault="004C142B" w:rsidP="004C142B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4C142B" w:rsidRPr="00D46B5D" w:rsidTr="00E4184D">
        <w:trPr>
          <w:trHeight w:val="808"/>
        </w:trPr>
        <w:tc>
          <w:tcPr>
            <w:tcW w:w="9782" w:type="dxa"/>
            <w:hideMark/>
          </w:tcPr>
          <w:p w:rsidR="004C142B" w:rsidRPr="00513AC3" w:rsidRDefault="004C142B" w:rsidP="004C142B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Брахиоцефальных сосудов (БЦА) или экстракраниальных сосудов включает 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исследование сосудов шеи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: </w:t>
            </w:r>
            <w:r w:rsidRPr="00513AC3">
              <w:rPr>
                <w:rFonts w:ascii="Times New Roman" w:eastAsia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сонных и позвоночных артерий, яремных и позвоночных вен</w:t>
            </w:r>
          </w:p>
        </w:tc>
        <w:tc>
          <w:tcPr>
            <w:tcW w:w="1422" w:type="dxa"/>
            <w:noWrap/>
            <w:hideMark/>
          </w:tcPr>
          <w:p w:rsidR="004C142B" w:rsidRPr="00A3794A" w:rsidRDefault="004C142B" w:rsidP="004C142B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4C142B" w:rsidRPr="00D46B5D" w:rsidTr="00E4184D">
        <w:trPr>
          <w:trHeight w:val="1397"/>
        </w:trPr>
        <w:tc>
          <w:tcPr>
            <w:tcW w:w="9782" w:type="dxa"/>
            <w:hideMark/>
          </w:tcPr>
          <w:p w:rsidR="004C142B" w:rsidRPr="00513AC3" w:rsidRDefault="004C142B" w:rsidP="004C142B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Брахиоцефальных сосудов (БЦА) или экстракраниальных сосудов с функциональной пробой или с поворотной пробой включает 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исследование сосудов шеи: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513AC3">
              <w:rPr>
                <w:rFonts w:ascii="Times New Roman" w:eastAsia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сонных и позвоночных артерий, яремных и позвоночных вен с проведением пробы с поворотом в противоположную сторону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для исключения или подтверждения сдавливания позвоночных артерий при повороте (при остеохондрозе)</w:t>
            </w:r>
          </w:p>
        </w:tc>
        <w:tc>
          <w:tcPr>
            <w:tcW w:w="1422" w:type="dxa"/>
            <w:noWrap/>
            <w:hideMark/>
          </w:tcPr>
          <w:p w:rsidR="004C142B" w:rsidRPr="00A3794A" w:rsidRDefault="004C142B" w:rsidP="004C142B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6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4C142B" w:rsidRPr="00D46B5D" w:rsidTr="00E4184D">
        <w:trPr>
          <w:trHeight w:val="794"/>
        </w:trPr>
        <w:tc>
          <w:tcPr>
            <w:tcW w:w="9782" w:type="dxa"/>
            <w:hideMark/>
          </w:tcPr>
          <w:p w:rsidR="004C142B" w:rsidRPr="00513AC3" w:rsidRDefault="004C142B" w:rsidP="004C142B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Сосудов головы или интракраниальных или транскраниальных сосудов (ТДК) включает исследование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 xml:space="preserve"> сосудов головы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: </w:t>
            </w:r>
            <w:r w:rsidRPr="00513AC3">
              <w:rPr>
                <w:rFonts w:ascii="Times New Roman" w:eastAsia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 xml:space="preserve">передне-, средне-мозговых и позвоночных артерий, вены Розенталя </w:t>
            </w:r>
          </w:p>
        </w:tc>
        <w:tc>
          <w:tcPr>
            <w:tcW w:w="1422" w:type="dxa"/>
            <w:noWrap/>
            <w:hideMark/>
          </w:tcPr>
          <w:p w:rsidR="004C142B" w:rsidRPr="00A3794A" w:rsidRDefault="004C142B" w:rsidP="004C142B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4C142B" w:rsidRPr="00D46B5D" w:rsidTr="00E4184D">
        <w:trPr>
          <w:trHeight w:val="1414"/>
        </w:trPr>
        <w:tc>
          <w:tcPr>
            <w:tcW w:w="9782" w:type="dxa"/>
            <w:hideMark/>
          </w:tcPr>
          <w:p w:rsidR="004C142B" w:rsidRPr="00513AC3" w:rsidRDefault="004C142B" w:rsidP="004C142B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Брахиоцефальных сосудов (БЦА) или экстракраниальных сосудов + интракраниальных или транскраниальных сосудов включает исследование 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сосудов шеи: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сонных и позвоночных артерий, яремных и позвоночных вен + 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сосудов головы: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передне-, средне-мозговых и позвоночных артерий, вены Розенталя</w:t>
            </w:r>
          </w:p>
        </w:tc>
        <w:tc>
          <w:tcPr>
            <w:tcW w:w="1422" w:type="dxa"/>
            <w:noWrap/>
            <w:hideMark/>
          </w:tcPr>
          <w:p w:rsidR="004C142B" w:rsidRPr="00A3794A" w:rsidRDefault="004C142B" w:rsidP="004C142B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1800</w:t>
            </w:r>
          </w:p>
        </w:tc>
      </w:tr>
      <w:tr w:rsidR="001B56AC" w:rsidRPr="002F4BD0" w:rsidTr="00E4184D">
        <w:trPr>
          <w:gridAfter w:val="1"/>
          <w:wAfter w:w="1422" w:type="dxa"/>
          <w:trHeight w:val="1149"/>
        </w:trPr>
        <w:tc>
          <w:tcPr>
            <w:tcW w:w="9782" w:type="dxa"/>
            <w:vAlign w:val="center"/>
          </w:tcPr>
          <w:p w:rsidR="001B56AC" w:rsidRPr="002F4BD0" w:rsidRDefault="001B56AC" w:rsidP="003A548E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6C649F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Прием специалистов на дому</w:t>
            </w:r>
          </w:p>
        </w:tc>
      </w:tr>
      <w:tr w:rsidR="001B56AC" w:rsidRPr="002F4BD0" w:rsidTr="00E4184D">
        <w:tc>
          <w:tcPr>
            <w:tcW w:w="9782" w:type="dxa"/>
          </w:tcPr>
          <w:p w:rsidR="001B56AC" w:rsidRPr="002F4BD0" w:rsidRDefault="001B56AC" w:rsidP="003A548E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Прием педиатра</w:t>
            </w:r>
            <w:r w:rsidR="005102D4"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/терапевта</w:t>
            </w:r>
            <w:r w:rsidRPr="002F4BD0"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с выездом на дом </w:t>
            </w:r>
            <w:r w:rsidRPr="002F4BD0">
              <w:rPr>
                <w:rFonts w:ascii="Times New Roman" w:eastAsia="Times New Roman" w:hAnsi="Times New Roman"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(в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пределах г. Ялта)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22" w:type="dxa"/>
          </w:tcPr>
          <w:p w:rsidR="001B56AC" w:rsidRPr="002F4BD0" w:rsidRDefault="000E34C5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28</w:t>
            </w:r>
            <w:r w:rsidR="001B56AC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1B56AC" w:rsidRPr="002F4BD0" w:rsidTr="00E4184D">
        <w:tc>
          <w:tcPr>
            <w:tcW w:w="9782" w:type="dxa"/>
          </w:tcPr>
          <w:p w:rsidR="001B56AC" w:rsidRPr="002F4BD0" w:rsidRDefault="001B56AC" w:rsidP="003A548E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Прием педиатра</w:t>
            </w:r>
            <w:r w:rsidR="005102D4"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/терапевта</w:t>
            </w:r>
            <w:r w:rsidRPr="002F4BD0"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с выездом на дом </w:t>
            </w:r>
            <w:r w:rsidRPr="002F4BD0">
              <w:rPr>
                <w:rFonts w:ascii="Times New Roman" w:eastAsia="Times New Roman" w:hAnsi="Times New Roman"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(за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пределами г. Ялта 10-20км)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22" w:type="dxa"/>
          </w:tcPr>
          <w:p w:rsidR="001B56AC" w:rsidRPr="002F4BD0" w:rsidRDefault="000E34C5" w:rsidP="00821603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40</w:t>
            </w:r>
            <w:r w:rsidR="001B56AC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821603" w:rsidRPr="002F4BD0" w:rsidTr="00E4184D">
        <w:tc>
          <w:tcPr>
            <w:tcW w:w="9782" w:type="dxa"/>
          </w:tcPr>
          <w:p w:rsidR="00821603" w:rsidRPr="002F4BD0" w:rsidRDefault="00821603" w:rsidP="00821603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Прием педиатра</w:t>
            </w:r>
            <w:r w:rsidR="005102D4"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/терапевта</w:t>
            </w:r>
            <w:bookmarkStart w:id="0" w:name="_GoBack"/>
            <w:bookmarkEnd w:id="0"/>
            <w:r w:rsidRPr="002F4BD0"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с выездом на дом </w:t>
            </w:r>
            <w:r w:rsidRPr="002F4BD0">
              <w:rPr>
                <w:rFonts w:ascii="Times New Roman" w:eastAsia="Times New Roman" w:hAnsi="Times New Roman"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(за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пределами г. Ялта </w:t>
            </w:r>
            <w: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свыше 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20км)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22" w:type="dxa"/>
          </w:tcPr>
          <w:p w:rsidR="00821603" w:rsidRDefault="00821603" w:rsidP="00821603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от 4500</w:t>
            </w:r>
          </w:p>
        </w:tc>
      </w:tr>
    </w:tbl>
    <w:p w:rsidR="00C35136" w:rsidRDefault="00C35136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0E34C5" w:rsidRDefault="000E34C5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0E34C5" w:rsidRDefault="000E34C5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0E34C5" w:rsidRDefault="000E34C5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0E34C5" w:rsidRDefault="000E34C5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0E34C5" w:rsidRDefault="000E34C5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0E34C5" w:rsidRDefault="000E34C5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6275CF" w:rsidRDefault="006275CF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6275CF" w:rsidRDefault="006275CF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6275CF" w:rsidRDefault="006275CF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6275CF" w:rsidRDefault="006275CF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6275CF" w:rsidRDefault="006275CF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0E34C5" w:rsidRPr="002F4BD0" w:rsidRDefault="000E34C5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741006"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Дата ввода прайса «___»                </w:t>
      </w:r>
      <w:r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   2021г                                                              </w:t>
      </w:r>
      <w:r w:rsidRPr="00C35136">
        <w:rPr>
          <w:rFonts w:ascii="Times New Roman" w:hAnsi="Times New Roman"/>
          <w:i/>
          <w:color w:val="7F7F7F" w:themeColor="text1" w:themeTint="80"/>
          <w:sz w:val="16"/>
          <w:szCs w:val="16"/>
        </w:rPr>
        <w:t>(должность)/</w:t>
      </w:r>
    </w:p>
    <w:sectPr w:rsidR="000E34C5" w:rsidRPr="002F4BD0" w:rsidSect="00513AC3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03A" w:rsidRDefault="00D5503A" w:rsidP="00656CF8">
      <w:pPr>
        <w:spacing w:after="0" w:line="240" w:lineRule="auto"/>
      </w:pPr>
      <w:r>
        <w:separator/>
      </w:r>
    </w:p>
  </w:endnote>
  <w:endnote w:type="continuationSeparator" w:id="0">
    <w:p w:rsidR="00D5503A" w:rsidRDefault="00D5503A" w:rsidP="0065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03A" w:rsidRDefault="00D5503A" w:rsidP="00656CF8">
      <w:pPr>
        <w:spacing w:after="0" w:line="240" w:lineRule="auto"/>
      </w:pPr>
      <w:r>
        <w:separator/>
      </w:r>
    </w:p>
  </w:footnote>
  <w:footnote w:type="continuationSeparator" w:id="0">
    <w:p w:rsidR="00D5503A" w:rsidRDefault="00D5503A" w:rsidP="0065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003D"/>
    <w:multiLevelType w:val="hybridMultilevel"/>
    <w:tmpl w:val="169494A8"/>
    <w:lvl w:ilvl="0" w:tplc="F75E5DCE">
      <w:start w:val="199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3DC5BD7"/>
    <w:multiLevelType w:val="multilevel"/>
    <w:tmpl w:val="395E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74571A"/>
    <w:multiLevelType w:val="hybridMultilevel"/>
    <w:tmpl w:val="E3F8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50D35"/>
    <w:multiLevelType w:val="multilevel"/>
    <w:tmpl w:val="D202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C5587F"/>
    <w:multiLevelType w:val="multilevel"/>
    <w:tmpl w:val="B6A0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07"/>
    <w:rsid w:val="000103FF"/>
    <w:rsid w:val="00010655"/>
    <w:rsid w:val="00010F4E"/>
    <w:rsid w:val="00023FC9"/>
    <w:rsid w:val="000255FD"/>
    <w:rsid w:val="000367E2"/>
    <w:rsid w:val="0003720B"/>
    <w:rsid w:val="000379EE"/>
    <w:rsid w:val="00041540"/>
    <w:rsid w:val="000501CF"/>
    <w:rsid w:val="0005096D"/>
    <w:rsid w:val="000600F9"/>
    <w:rsid w:val="000666F0"/>
    <w:rsid w:val="00097CE7"/>
    <w:rsid w:val="000B0E80"/>
    <w:rsid w:val="000B17B8"/>
    <w:rsid w:val="000B2D96"/>
    <w:rsid w:val="000D7B69"/>
    <w:rsid w:val="000E34C5"/>
    <w:rsid w:val="000E40EB"/>
    <w:rsid w:val="000F5E28"/>
    <w:rsid w:val="00137AAD"/>
    <w:rsid w:val="00160CE9"/>
    <w:rsid w:val="00164650"/>
    <w:rsid w:val="00165489"/>
    <w:rsid w:val="001826AA"/>
    <w:rsid w:val="00192075"/>
    <w:rsid w:val="001A113F"/>
    <w:rsid w:val="001B56AC"/>
    <w:rsid w:val="001D1F31"/>
    <w:rsid w:val="001D5AE0"/>
    <w:rsid w:val="001E55C7"/>
    <w:rsid w:val="001E7750"/>
    <w:rsid w:val="002412BC"/>
    <w:rsid w:val="0024159C"/>
    <w:rsid w:val="00241887"/>
    <w:rsid w:val="002506FF"/>
    <w:rsid w:val="00251D2D"/>
    <w:rsid w:val="00253E1E"/>
    <w:rsid w:val="00264DF8"/>
    <w:rsid w:val="00273B0D"/>
    <w:rsid w:val="00282436"/>
    <w:rsid w:val="00284E6C"/>
    <w:rsid w:val="0029606D"/>
    <w:rsid w:val="002C21A8"/>
    <w:rsid w:val="002E1A7B"/>
    <w:rsid w:val="002E6890"/>
    <w:rsid w:val="002F2E32"/>
    <w:rsid w:val="002F4BD0"/>
    <w:rsid w:val="0031140B"/>
    <w:rsid w:val="00314C4F"/>
    <w:rsid w:val="0032321A"/>
    <w:rsid w:val="00334C26"/>
    <w:rsid w:val="00336F27"/>
    <w:rsid w:val="00355D14"/>
    <w:rsid w:val="00360F8F"/>
    <w:rsid w:val="003733C4"/>
    <w:rsid w:val="00374418"/>
    <w:rsid w:val="003761F4"/>
    <w:rsid w:val="003951EC"/>
    <w:rsid w:val="003A548E"/>
    <w:rsid w:val="003C52B4"/>
    <w:rsid w:val="003D5E9C"/>
    <w:rsid w:val="003E45FD"/>
    <w:rsid w:val="00403C92"/>
    <w:rsid w:val="00422E92"/>
    <w:rsid w:val="00442BCA"/>
    <w:rsid w:val="00463907"/>
    <w:rsid w:val="00465B2D"/>
    <w:rsid w:val="00472601"/>
    <w:rsid w:val="00472BBD"/>
    <w:rsid w:val="004875D5"/>
    <w:rsid w:val="0049003E"/>
    <w:rsid w:val="0049156F"/>
    <w:rsid w:val="00493D0A"/>
    <w:rsid w:val="00496AC4"/>
    <w:rsid w:val="004A2306"/>
    <w:rsid w:val="004B41F8"/>
    <w:rsid w:val="004B6285"/>
    <w:rsid w:val="004B6B4B"/>
    <w:rsid w:val="004C142B"/>
    <w:rsid w:val="004C2F9D"/>
    <w:rsid w:val="004C3159"/>
    <w:rsid w:val="004E3CB6"/>
    <w:rsid w:val="004E6235"/>
    <w:rsid w:val="005102D4"/>
    <w:rsid w:val="00513992"/>
    <w:rsid w:val="00513AC3"/>
    <w:rsid w:val="005176B3"/>
    <w:rsid w:val="005274BB"/>
    <w:rsid w:val="00543768"/>
    <w:rsid w:val="0054677A"/>
    <w:rsid w:val="00572B04"/>
    <w:rsid w:val="005742D9"/>
    <w:rsid w:val="005850CF"/>
    <w:rsid w:val="00596572"/>
    <w:rsid w:val="005A63F3"/>
    <w:rsid w:val="005A679C"/>
    <w:rsid w:val="005B0755"/>
    <w:rsid w:val="005E3F35"/>
    <w:rsid w:val="00607691"/>
    <w:rsid w:val="006142B4"/>
    <w:rsid w:val="00620E95"/>
    <w:rsid w:val="00624CA4"/>
    <w:rsid w:val="006275CF"/>
    <w:rsid w:val="006343AF"/>
    <w:rsid w:val="00634F34"/>
    <w:rsid w:val="006416BC"/>
    <w:rsid w:val="0065056F"/>
    <w:rsid w:val="00652E5B"/>
    <w:rsid w:val="00656CF8"/>
    <w:rsid w:val="00684CE6"/>
    <w:rsid w:val="006C649F"/>
    <w:rsid w:val="006D116C"/>
    <w:rsid w:val="006E2D56"/>
    <w:rsid w:val="0070161C"/>
    <w:rsid w:val="0074032D"/>
    <w:rsid w:val="00741006"/>
    <w:rsid w:val="00750A41"/>
    <w:rsid w:val="00754D12"/>
    <w:rsid w:val="007662CB"/>
    <w:rsid w:val="00772780"/>
    <w:rsid w:val="00784B72"/>
    <w:rsid w:val="00793DE2"/>
    <w:rsid w:val="007A128E"/>
    <w:rsid w:val="007A2BE2"/>
    <w:rsid w:val="007A76DB"/>
    <w:rsid w:val="007D15F5"/>
    <w:rsid w:val="007D3362"/>
    <w:rsid w:val="007F264F"/>
    <w:rsid w:val="007F62DB"/>
    <w:rsid w:val="008156A5"/>
    <w:rsid w:val="0081775D"/>
    <w:rsid w:val="00817F34"/>
    <w:rsid w:val="00821603"/>
    <w:rsid w:val="00831AA4"/>
    <w:rsid w:val="008363BC"/>
    <w:rsid w:val="0083723F"/>
    <w:rsid w:val="00855DD9"/>
    <w:rsid w:val="00862A84"/>
    <w:rsid w:val="00876CE8"/>
    <w:rsid w:val="008818FE"/>
    <w:rsid w:val="00883D56"/>
    <w:rsid w:val="0088425C"/>
    <w:rsid w:val="00893CCB"/>
    <w:rsid w:val="008A24AA"/>
    <w:rsid w:val="008A29CF"/>
    <w:rsid w:val="008A6862"/>
    <w:rsid w:val="008A6CB5"/>
    <w:rsid w:val="008C5D9A"/>
    <w:rsid w:val="008D4B01"/>
    <w:rsid w:val="008D712C"/>
    <w:rsid w:val="008E0B86"/>
    <w:rsid w:val="008E2E9B"/>
    <w:rsid w:val="00904EAE"/>
    <w:rsid w:val="00911A6D"/>
    <w:rsid w:val="0094772E"/>
    <w:rsid w:val="009633C6"/>
    <w:rsid w:val="009647F3"/>
    <w:rsid w:val="00964B8B"/>
    <w:rsid w:val="00976758"/>
    <w:rsid w:val="00976A9C"/>
    <w:rsid w:val="0099325C"/>
    <w:rsid w:val="009A39E1"/>
    <w:rsid w:val="009A6B72"/>
    <w:rsid w:val="009B7E47"/>
    <w:rsid w:val="009D2891"/>
    <w:rsid w:val="009F75ED"/>
    <w:rsid w:val="00A01355"/>
    <w:rsid w:val="00A04F4E"/>
    <w:rsid w:val="00A1135B"/>
    <w:rsid w:val="00A16D6E"/>
    <w:rsid w:val="00A21F0A"/>
    <w:rsid w:val="00A35890"/>
    <w:rsid w:val="00A3794A"/>
    <w:rsid w:val="00A4111A"/>
    <w:rsid w:val="00A44B3E"/>
    <w:rsid w:val="00A46BD9"/>
    <w:rsid w:val="00A5155F"/>
    <w:rsid w:val="00A538B3"/>
    <w:rsid w:val="00A54E96"/>
    <w:rsid w:val="00A7429B"/>
    <w:rsid w:val="00A85A8D"/>
    <w:rsid w:val="00A87305"/>
    <w:rsid w:val="00AA106F"/>
    <w:rsid w:val="00AA6762"/>
    <w:rsid w:val="00AB5CFE"/>
    <w:rsid w:val="00AB6573"/>
    <w:rsid w:val="00AB707B"/>
    <w:rsid w:val="00AC7ABB"/>
    <w:rsid w:val="00AD1229"/>
    <w:rsid w:val="00AD2057"/>
    <w:rsid w:val="00AD68F1"/>
    <w:rsid w:val="00AF00A3"/>
    <w:rsid w:val="00AF5C46"/>
    <w:rsid w:val="00AF6E19"/>
    <w:rsid w:val="00B02F15"/>
    <w:rsid w:val="00B17317"/>
    <w:rsid w:val="00B25330"/>
    <w:rsid w:val="00B311E8"/>
    <w:rsid w:val="00B34A0E"/>
    <w:rsid w:val="00B40480"/>
    <w:rsid w:val="00B57AAA"/>
    <w:rsid w:val="00B642B4"/>
    <w:rsid w:val="00B65289"/>
    <w:rsid w:val="00B71408"/>
    <w:rsid w:val="00B92955"/>
    <w:rsid w:val="00B97BBB"/>
    <w:rsid w:val="00BA47E3"/>
    <w:rsid w:val="00BA7C04"/>
    <w:rsid w:val="00BB3E00"/>
    <w:rsid w:val="00BD714E"/>
    <w:rsid w:val="00BE2C74"/>
    <w:rsid w:val="00C0010B"/>
    <w:rsid w:val="00C035D6"/>
    <w:rsid w:val="00C06A64"/>
    <w:rsid w:val="00C24466"/>
    <w:rsid w:val="00C25825"/>
    <w:rsid w:val="00C25E67"/>
    <w:rsid w:val="00C31788"/>
    <w:rsid w:val="00C35136"/>
    <w:rsid w:val="00C37BBC"/>
    <w:rsid w:val="00C45982"/>
    <w:rsid w:val="00C55D91"/>
    <w:rsid w:val="00C63495"/>
    <w:rsid w:val="00C648FB"/>
    <w:rsid w:val="00CA113E"/>
    <w:rsid w:val="00CA699D"/>
    <w:rsid w:val="00CB5C3E"/>
    <w:rsid w:val="00CB73D9"/>
    <w:rsid w:val="00CD056E"/>
    <w:rsid w:val="00CD1DFD"/>
    <w:rsid w:val="00CD61C1"/>
    <w:rsid w:val="00CD6A7F"/>
    <w:rsid w:val="00CF0905"/>
    <w:rsid w:val="00CF529F"/>
    <w:rsid w:val="00CF6B5D"/>
    <w:rsid w:val="00D02CF8"/>
    <w:rsid w:val="00D10648"/>
    <w:rsid w:val="00D45CCF"/>
    <w:rsid w:val="00D46B5D"/>
    <w:rsid w:val="00D5503A"/>
    <w:rsid w:val="00D80893"/>
    <w:rsid w:val="00D8716E"/>
    <w:rsid w:val="00D9073D"/>
    <w:rsid w:val="00D917C0"/>
    <w:rsid w:val="00D95C48"/>
    <w:rsid w:val="00DA366B"/>
    <w:rsid w:val="00DA3F24"/>
    <w:rsid w:val="00DB6A34"/>
    <w:rsid w:val="00DD4BD3"/>
    <w:rsid w:val="00DF25AF"/>
    <w:rsid w:val="00E167C7"/>
    <w:rsid w:val="00E25AEE"/>
    <w:rsid w:val="00E37FF5"/>
    <w:rsid w:val="00E4184D"/>
    <w:rsid w:val="00E432DA"/>
    <w:rsid w:val="00E440B0"/>
    <w:rsid w:val="00E55550"/>
    <w:rsid w:val="00E64282"/>
    <w:rsid w:val="00E668AB"/>
    <w:rsid w:val="00E70EB4"/>
    <w:rsid w:val="00E7562C"/>
    <w:rsid w:val="00E832F2"/>
    <w:rsid w:val="00E86B4C"/>
    <w:rsid w:val="00E97A06"/>
    <w:rsid w:val="00EA18CF"/>
    <w:rsid w:val="00EA7C45"/>
    <w:rsid w:val="00EB574A"/>
    <w:rsid w:val="00EB59A1"/>
    <w:rsid w:val="00EC2907"/>
    <w:rsid w:val="00ED3B87"/>
    <w:rsid w:val="00ED3EE2"/>
    <w:rsid w:val="00EE4AB6"/>
    <w:rsid w:val="00EF5F57"/>
    <w:rsid w:val="00F04963"/>
    <w:rsid w:val="00F1193C"/>
    <w:rsid w:val="00F1402B"/>
    <w:rsid w:val="00F22B9F"/>
    <w:rsid w:val="00F43876"/>
    <w:rsid w:val="00F548C1"/>
    <w:rsid w:val="00F63E79"/>
    <w:rsid w:val="00F77C03"/>
    <w:rsid w:val="00F80058"/>
    <w:rsid w:val="00F929FC"/>
    <w:rsid w:val="00FA0DCB"/>
    <w:rsid w:val="00FA3A46"/>
    <w:rsid w:val="00FA7856"/>
    <w:rsid w:val="00FB17BD"/>
    <w:rsid w:val="00FB21FF"/>
    <w:rsid w:val="00FB2DB6"/>
    <w:rsid w:val="00FC26F8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6FA4"/>
  <w15:docId w15:val="{956FF770-7E4D-47FC-96C4-37EFD8DA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3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F4B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4B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A4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8E0B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57AA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A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818F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56C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5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6CF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5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6CF8"/>
    <w:rPr>
      <w:rFonts w:ascii="Calibri" w:eastAsia="Calibri" w:hAnsi="Calibri" w:cs="Times New Roman"/>
    </w:rPr>
  </w:style>
  <w:style w:type="paragraph" w:styleId="ad">
    <w:name w:val="Subtitle"/>
    <w:basedOn w:val="a"/>
    <w:next w:val="a"/>
    <w:link w:val="ae"/>
    <w:uiPriority w:val="11"/>
    <w:qFormat/>
    <w:rsid w:val="00656C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656C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F119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F119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a"/>
    <w:rsid w:val="00C37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37BBC"/>
  </w:style>
  <w:style w:type="character" w:customStyle="1" w:styleId="10">
    <w:name w:val="Заголовок 1 Знак"/>
    <w:basedOn w:val="a0"/>
    <w:link w:val="1"/>
    <w:uiPriority w:val="9"/>
    <w:rsid w:val="002F4B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F4B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34164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4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9CA3F-1DCF-4865-A9AA-9634A2B9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5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HP</cp:lastModifiedBy>
  <cp:revision>44</cp:revision>
  <cp:lastPrinted>2021-11-11T13:55:00Z</cp:lastPrinted>
  <dcterms:created xsi:type="dcterms:W3CDTF">2020-07-06T12:55:00Z</dcterms:created>
  <dcterms:modified xsi:type="dcterms:W3CDTF">2021-11-11T13:55:00Z</dcterms:modified>
</cp:coreProperties>
</file>